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D9063" w14:textId="77777777" w:rsidR="00BB6DE5" w:rsidRPr="00495B89" w:rsidRDefault="00000000" w:rsidP="00495B89">
      <w:pPr>
        <w:spacing w:line="480" w:lineRule="auto"/>
        <w:jc w:val="center"/>
        <w:rPr>
          <w:color w:val="000000"/>
        </w:rPr>
      </w:pPr>
      <w:r w:rsidRPr="00495B89">
        <w:rPr>
          <w:color w:val="000000"/>
        </w:rPr>
        <w:t>The Role of a S</w:t>
      </w:r>
      <w:r w:rsidR="00D4175B" w:rsidRPr="00495B89">
        <w:rPr>
          <w:color w:val="000000"/>
        </w:rPr>
        <w:t>hepherd</w:t>
      </w:r>
      <w:r w:rsidRPr="00495B89">
        <w:rPr>
          <w:color w:val="000000"/>
        </w:rPr>
        <w:t xml:space="preserve"> </w:t>
      </w:r>
      <w:r w:rsidR="00C56935" w:rsidRPr="00495B89">
        <w:rPr>
          <w:color w:val="000000"/>
        </w:rPr>
        <w:t>According to the Word of God</w:t>
      </w:r>
    </w:p>
    <w:p w14:paraId="4C08E2BB" w14:textId="77777777" w:rsidR="007853D2" w:rsidRPr="00495B89" w:rsidRDefault="00000000" w:rsidP="00495B89">
      <w:pPr>
        <w:spacing w:line="480" w:lineRule="auto"/>
        <w:jc w:val="center"/>
        <w:rPr>
          <w:color w:val="000000"/>
        </w:rPr>
      </w:pPr>
      <w:r w:rsidRPr="00495B89">
        <w:rPr>
          <w:color w:val="000000"/>
        </w:rPr>
        <w:t>From Date the Word</w:t>
      </w:r>
    </w:p>
    <w:p w14:paraId="6BBA0980" w14:textId="4560E356" w:rsidR="00026EF2" w:rsidRPr="00495B89" w:rsidRDefault="00000000" w:rsidP="00495B89">
      <w:pPr>
        <w:spacing w:line="480" w:lineRule="auto"/>
        <w:jc w:val="center"/>
        <w:rPr>
          <w:color w:val="000000"/>
        </w:rPr>
      </w:pPr>
      <w:r w:rsidRPr="00495B89">
        <w:rPr>
          <w:color w:val="000000"/>
        </w:rPr>
        <w:t xml:space="preserve">Prepared by Dwayne Carson, Founder of Date the Word </w:t>
      </w:r>
    </w:p>
    <w:p w14:paraId="5B0B6829" w14:textId="77777777" w:rsidR="00495396" w:rsidRPr="00495B89" w:rsidRDefault="00000000" w:rsidP="00495B89">
      <w:pPr>
        <w:spacing w:line="480" w:lineRule="auto"/>
        <w:rPr>
          <w:snapToGrid w:val="0"/>
        </w:rPr>
      </w:pPr>
      <w:r w:rsidRPr="00495B89">
        <w:rPr>
          <w:snapToGrid w:val="0"/>
        </w:rPr>
        <w:t>God’s Word refers to His leaders many times as Shepherds</w:t>
      </w:r>
      <w:r w:rsidR="00D4175B" w:rsidRPr="00495B89">
        <w:rPr>
          <w:snapToGrid w:val="0"/>
        </w:rPr>
        <w:t xml:space="preserve">. </w:t>
      </w:r>
      <w:r w:rsidR="008D0B87" w:rsidRPr="00495B89">
        <w:rPr>
          <w:snapToGrid w:val="0"/>
        </w:rPr>
        <w:t>Observe in the passages below:</w:t>
      </w:r>
    </w:p>
    <w:p w14:paraId="5FA7E60D" w14:textId="77777777" w:rsidR="00495396" w:rsidRPr="00495B89" w:rsidRDefault="00000000" w:rsidP="00495B89">
      <w:pPr>
        <w:autoSpaceDE w:val="0"/>
        <w:autoSpaceDN w:val="0"/>
        <w:adjustRightInd w:val="0"/>
        <w:spacing w:line="480" w:lineRule="auto"/>
        <w:rPr>
          <w:color w:val="000000"/>
        </w:rPr>
      </w:pPr>
      <w:r w:rsidRPr="00495B89">
        <w:rPr>
          <w:color w:val="000000"/>
        </w:rPr>
        <w:t xml:space="preserve">Ps. 78:70 </w:t>
      </w:r>
      <w:r w:rsidR="008D0B87" w:rsidRPr="00495B89">
        <w:rPr>
          <w:color w:val="000000"/>
        </w:rPr>
        <w:t>“</w:t>
      </w:r>
      <w:r w:rsidRPr="00495B89">
        <w:rPr>
          <w:color w:val="000000"/>
        </w:rPr>
        <w:t xml:space="preserve">He also chose David His servant, </w:t>
      </w:r>
      <w:proofErr w:type="gramStart"/>
      <w:r w:rsidRPr="00495B89">
        <w:rPr>
          <w:color w:val="000000"/>
        </w:rPr>
        <w:t>And</w:t>
      </w:r>
      <w:proofErr w:type="gramEnd"/>
      <w:r w:rsidRPr="00495B89">
        <w:rPr>
          <w:color w:val="000000"/>
        </w:rPr>
        <w:t xml:space="preserve"> took him from the sheepfolds; </w:t>
      </w:r>
      <w:r w:rsidR="008D0B87" w:rsidRPr="00495B89">
        <w:rPr>
          <w:color w:val="000000"/>
        </w:rPr>
        <w:t>71 From</w:t>
      </w:r>
      <w:r w:rsidRPr="00495B89">
        <w:rPr>
          <w:color w:val="000000"/>
        </w:rPr>
        <w:t xml:space="preserve"> following </w:t>
      </w:r>
    </w:p>
    <w:p w14:paraId="3F8FAD84" w14:textId="1B6BA436" w:rsidR="00C56935" w:rsidRPr="00495B89" w:rsidRDefault="00000000" w:rsidP="00495B89">
      <w:pPr>
        <w:autoSpaceDE w:val="0"/>
        <w:autoSpaceDN w:val="0"/>
        <w:adjustRightInd w:val="0"/>
        <w:spacing w:line="480" w:lineRule="auto"/>
        <w:rPr>
          <w:color w:val="000000"/>
        </w:rPr>
      </w:pPr>
      <w:r w:rsidRPr="00495B89">
        <w:rPr>
          <w:color w:val="000000"/>
        </w:rPr>
        <w:t>the ewes that had young He brought him, To shepherd Jacob His people, And Israel His inheritance. 72 So he shepherded them according to the integrity of his heart, And guided them by the skillfulness of his hands.”</w:t>
      </w:r>
      <w:r w:rsidR="00495B89" w:rsidRPr="00495B89">
        <w:rPr>
          <w:color w:val="000000"/>
        </w:rPr>
        <w:br/>
      </w:r>
      <w:r w:rsidR="00495B89">
        <w:rPr>
          <w:snapToGrid w:val="0"/>
        </w:rPr>
        <w:br/>
      </w:r>
      <w:r w:rsidRPr="00495B89">
        <w:rPr>
          <w:snapToGrid w:val="0"/>
        </w:rPr>
        <w:t>Acts 20:28 “Therefore take heed to yourselves, and to all the flock among you which the Holy Spirit has made your overseers, to shepherd the church of God which He has purchased with His own blood.”</w:t>
      </w:r>
      <w:r w:rsidR="00495B89" w:rsidRPr="00495B89">
        <w:rPr>
          <w:color w:val="000000"/>
        </w:rPr>
        <w:br/>
      </w:r>
      <w:r w:rsidR="00495B89">
        <w:br/>
      </w:r>
      <w:r w:rsidRPr="00495B89">
        <w:t>1 Peter 5:1-4 “The elders who are among you I exhort, I who am a fellow elder and a witness of the sufferings of Christ, and also a partaker of the glory that will be revealed: Shepherd the flock of God which</w:t>
      </w:r>
      <w:r w:rsidR="00495B89" w:rsidRPr="00495B89">
        <w:t xml:space="preserve"> </w:t>
      </w:r>
      <w:r w:rsidRPr="00495B89">
        <w:t>is among you, serving as overseers, not by compulsion, but willingly, not for dishonest gain, but eagerly,</w:t>
      </w:r>
      <w:r w:rsidR="00495B89" w:rsidRPr="00495B89">
        <w:t xml:space="preserve"> </w:t>
      </w:r>
      <w:r w:rsidRPr="00495B89">
        <w:t>nor as being lords over those entrusted to you, but being examples to the flock, and when the Chief</w:t>
      </w:r>
      <w:r w:rsidR="00495B89" w:rsidRPr="00495B89">
        <w:t xml:space="preserve"> </w:t>
      </w:r>
      <w:r w:rsidRPr="00495B89">
        <w:t>Shepherd appears, you will receive the crown of glory that does not fade away.</w:t>
      </w:r>
      <w:r w:rsidR="00495B89" w:rsidRPr="00495B89">
        <w:t>”</w:t>
      </w:r>
      <w:r w:rsidR="00495B89" w:rsidRPr="00495B89">
        <w:rPr>
          <w:color w:val="000000"/>
        </w:rPr>
        <w:br/>
      </w:r>
      <w:r w:rsidRPr="00495B89">
        <w:t>We have an example of how to shepherd from the Chief Shepherd found in Psalm 23</w:t>
      </w:r>
      <w:r w:rsidR="008D0B87" w:rsidRPr="00495B89">
        <w:t>:</w:t>
      </w:r>
    </w:p>
    <w:p w14:paraId="7C1353FB" w14:textId="67D89987" w:rsidR="00C56935" w:rsidRPr="00495B89" w:rsidRDefault="00495B89" w:rsidP="00495B89">
      <w:pPr>
        <w:autoSpaceDE w:val="0"/>
        <w:autoSpaceDN w:val="0"/>
        <w:adjustRightInd w:val="0"/>
        <w:spacing w:line="480" w:lineRule="auto"/>
        <w:rPr>
          <w:color w:val="000000"/>
        </w:rPr>
      </w:pPr>
      <w:r>
        <w:rPr>
          <w:color w:val="000000"/>
        </w:rPr>
        <w:br/>
      </w:r>
      <w:r w:rsidR="00000000" w:rsidRPr="00495B89">
        <w:rPr>
          <w:color w:val="000000"/>
        </w:rPr>
        <w:t>Ps</w:t>
      </w:r>
      <w:r w:rsidR="00F13E97" w:rsidRPr="00495B89">
        <w:rPr>
          <w:color w:val="000000"/>
        </w:rPr>
        <w:t>alm</w:t>
      </w:r>
      <w:r w:rsidR="00000000" w:rsidRPr="00495B89">
        <w:rPr>
          <w:color w:val="000000"/>
        </w:rPr>
        <w:t xml:space="preserve"> 23:1 “The LORD </w:t>
      </w:r>
      <w:r w:rsidR="00000000" w:rsidRPr="00495B89">
        <w:rPr>
          <w:i/>
          <w:iCs/>
          <w:color w:val="000000"/>
        </w:rPr>
        <w:t>is</w:t>
      </w:r>
      <w:r w:rsidR="00000000" w:rsidRPr="00495B89">
        <w:rPr>
          <w:color w:val="000000"/>
        </w:rPr>
        <w:t xml:space="preserve"> my shepherd; I shall not want. </w:t>
      </w:r>
      <w:proofErr w:type="gramStart"/>
      <w:r w:rsidR="00000000" w:rsidRPr="00495B89">
        <w:rPr>
          <w:color w:val="000000"/>
        </w:rPr>
        <w:t>2  He</w:t>
      </w:r>
      <w:proofErr w:type="gramEnd"/>
      <w:r w:rsidR="00000000" w:rsidRPr="00495B89">
        <w:rPr>
          <w:color w:val="000000"/>
        </w:rPr>
        <w:t xml:space="preserve"> makes me to lie down in green pastures; He leads me beside the still waters.</w:t>
      </w:r>
      <w:r w:rsidRPr="00495B89">
        <w:rPr>
          <w:color w:val="000000"/>
        </w:rPr>
        <w:t xml:space="preserve"> </w:t>
      </w:r>
      <w:proofErr w:type="gramStart"/>
      <w:r w:rsidR="00000000" w:rsidRPr="00495B89">
        <w:rPr>
          <w:color w:val="000000"/>
        </w:rPr>
        <w:t>3  He</w:t>
      </w:r>
      <w:proofErr w:type="gramEnd"/>
      <w:r w:rsidR="00000000" w:rsidRPr="00495B89">
        <w:rPr>
          <w:color w:val="000000"/>
        </w:rPr>
        <w:t xml:space="preserve"> restores my soul; He leads me in the paths of righteousness For His name’s sake.</w:t>
      </w:r>
      <w:r w:rsidRPr="00495B89">
        <w:rPr>
          <w:color w:val="000000"/>
        </w:rPr>
        <w:t xml:space="preserve"> </w:t>
      </w:r>
      <w:proofErr w:type="gramStart"/>
      <w:r w:rsidR="00000000" w:rsidRPr="00495B89">
        <w:rPr>
          <w:color w:val="000000"/>
        </w:rPr>
        <w:t>4  Yea</w:t>
      </w:r>
      <w:proofErr w:type="gramEnd"/>
      <w:r w:rsidR="00000000" w:rsidRPr="00495B89">
        <w:rPr>
          <w:color w:val="000000"/>
        </w:rPr>
        <w:t xml:space="preserve">, though I walk through the valley of the shadow of death, I will fear no evil; For You </w:t>
      </w:r>
      <w:r w:rsidR="00000000" w:rsidRPr="00495B89">
        <w:rPr>
          <w:i/>
          <w:iCs/>
          <w:color w:val="000000"/>
        </w:rPr>
        <w:t>are</w:t>
      </w:r>
      <w:r w:rsidR="00000000" w:rsidRPr="00495B89">
        <w:rPr>
          <w:color w:val="000000"/>
        </w:rPr>
        <w:t xml:space="preserve"> with me; Your rod and Your staff, they comfort me</w:t>
      </w:r>
      <w:r w:rsidRPr="00495B89">
        <w:rPr>
          <w:color w:val="000000"/>
        </w:rPr>
        <w:t xml:space="preserve">. </w:t>
      </w:r>
      <w:proofErr w:type="gramStart"/>
      <w:r w:rsidR="00000000" w:rsidRPr="00495B89">
        <w:rPr>
          <w:color w:val="000000"/>
        </w:rPr>
        <w:t>5  You</w:t>
      </w:r>
      <w:proofErr w:type="gramEnd"/>
      <w:r w:rsidR="00000000" w:rsidRPr="00495B89">
        <w:rPr>
          <w:color w:val="000000"/>
        </w:rPr>
        <w:t xml:space="preserve"> prepare a table before me in the presence of my enemies; You anoint my head with oil; My cup runs over.</w:t>
      </w:r>
      <w:r w:rsidRPr="00495B89">
        <w:rPr>
          <w:color w:val="000000"/>
        </w:rPr>
        <w:t xml:space="preserve"> </w:t>
      </w:r>
      <w:r w:rsidR="00000000" w:rsidRPr="00495B89">
        <w:rPr>
          <w:color w:val="000000"/>
        </w:rPr>
        <w:t>6  Surely goodness and mercy shall follow me All the days of my life; And I will dwell in the house of the LORD Forever.</w:t>
      </w:r>
      <w:r w:rsidRPr="00495B89">
        <w:rPr>
          <w:color w:val="000000"/>
        </w:rPr>
        <w:br/>
      </w:r>
      <w:r w:rsidR="00000000" w:rsidRPr="00495B89">
        <w:rPr>
          <w:color w:val="000000"/>
        </w:rPr>
        <w:lastRenderedPageBreak/>
        <w:t xml:space="preserve">Jesus taught how important just one sheep is as </w:t>
      </w:r>
      <w:r w:rsidR="004D0ACB" w:rsidRPr="00495B89">
        <w:rPr>
          <w:color w:val="000000"/>
        </w:rPr>
        <w:t xml:space="preserve">the shepherd leaves the 99 to find the </w:t>
      </w:r>
      <w:r w:rsidR="008D0B87" w:rsidRPr="00495B89">
        <w:rPr>
          <w:color w:val="000000"/>
        </w:rPr>
        <w:t>one.</w:t>
      </w:r>
      <w:r w:rsidRPr="00495B89">
        <w:rPr>
          <w:color w:val="000000"/>
        </w:rPr>
        <w:br/>
      </w:r>
      <w:r w:rsidR="00000000" w:rsidRPr="00495B89">
        <w:rPr>
          <w:color w:val="000000"/>
        </w:rPr>
        <w:t xml:space="preserve">Luke </w:t>
      </w:r>
      <w:r w:rsidR="008D0B87" w:rsidRPr="00495B89">
        <w:rPr>
          <w:color w:val="000000"/>
        </w:rPr>
        <w:t>15:4 “</w:t>
      </w:r>
      <w:r w:rsidR="00000000" w:rsidRPr="00495B89">
        <w:rPr>
          <w:color w:val="000000"/>
        </w:rPr>
        <w:t xml:space="preserve">What man of you, having a hundred sheep, if he loses one of them, does not leave the ninety-nine in the wilderness, and go after the one which is lost until he finds it? 5 And when he has found </w:t>
      </w:r>
      <w:r w:rsidR="00000000" w:rsidRPr="00495B89">
        <w:rPr>
          <w:i/>
          <w:iCs/>
          <w:color w:val="000000"/>
        </w:rPr>
        <w:t>it</w:t>
      </w:r>
      <w:r w:rsidR="00000000" w:rsidRPr="00495B89">
        <w:rPr>
          <w:color w:val="000000"/>
        </w:rPr>
        <w:t xml:space="preserve">, he lays </w:t>
      </w:r>
      <w:r w:rsidR="00000000" w:rsidRPr="00495B89">
        <w:rPr>
          <w:i/>
          <w:iCs/>
          <w:color w:val="000000"/>
        </w:rPr>
        <w:t>it</w:t>
      </w:r>
      <w:r w:rsidR="00000000" w:rsidRPr="00495B89">
        <w:rPr>
          <w:color w:val="000000"/>
        </w:rPr>
        <w:t xml:space="preserve"> on his shoulders, rejoicing. </w:t>
      </w:r>
      <w:r w:rsidR="008D0B87" w:rsidRPr="00495B89">
        <w:rPr>
          <w:color w:val="000000"/>
        </w:rPr>
        <w:t xml:space="preserve">6 </w:t>
      </w:r>
      <w:r w:rsidR="00000000" w:rsidRPr="00495B89">
        <w:rPr>
          <w:color w:val="000000"/>
        </w:rPr>
        <w:t xml:space="preserve">And when he comes home, he calls together </w:t>
      </w:r>
      <w:r w:rsidR="00000000" w:rsidRPr="00495B89">
        <w:rPr>
          <w:i/>
          <w:iCs/>
          <w:color w:val="000000"/>
        </w:rPr>
        <w:t>his</w:t>
      </w:r>
      <w:r w:rsidR="00000000" w:rsidRPr="00495B89">
        <w:rPr>
          <w:color w:val="000000"/>
        </w:rPr>
        <w:t xml:space="preserve"> friends and neighbors, saying to them, ‘Rejoice with me, for I have found my sheep which was lost!</w:t>
      </w:r>
      <w:r w:rsidR="00562D09" w:rsidRPr="00495B89">
        <w:rPr>
          <w:color w:val="000000"/>
        </w:rPr>
        <w:t>”</w:t>
      </w:r>
      <w:r w:rsidRPr="00495B89">
        <w:rPr>
          <w:color w:val="000000"/>
        </w:rPr>
        <w:br/>
      </w:r>
      <w:r>
        <w:br/>
      </w:r>
      <w:r w:rsidR="00000000" w:rsidRPr="00495B89">
        <w:t xml:space="preserve">A hidden jewel regarding the </w:t>
      </w:r>
      <w:r w:rsidR="007F417C" w:rsidRPr="00495B89">
        <w:t>responsibilities of a Shepherd is found in Proverbs 27:23-27</w:t>
      </w:r>
      <w:r w:rsidRPr="00495B89">
        <w:rPr>
          <w:color w:val="000000"/>
        </w:rPr>
        <w:br/>
      </w:r>
      <w:r w:rsidR="00000000" w:rsidRPr="00495B89">
        <w:t>Prov</w:t>
      </w:r>
      <w:r w:rsidR="00FB0E24" w:rsidRPr="00495B89">
        <w:t>erbs</w:t>
      </w:r>
      <w:r w:rsidR="00000000" w:rsidRPr="00495B89">
        <w:t xml:space="preserve"> 27:23-</w:t>
      </w:r>
      <w:r w:rsidR="00562D09" w:rsidRPr="00495B89">
        <w:t>27 “</w:t>
      </w:r>
      <w:r w:rsidR="00000000" w:rsidRPr="00495B89">
        <w:rPr>
          <w:snapToGrid w:val="0"/>
        </w:rPr>
        <w:t>Be diligent to know the state of your flocks and attend to your herds; for riches are not forever, nor does the crown endure to all generations. When the hay is removed, and the tender grass shows itself, and the herbs of the mountains are gathered in, the lambs will provide your clothing and the goats the price of a field; You shall have enough goat's milk for your food, for the food of your household and the nourishment of your maidservants.</w:t>
      </w:r>
      <w:r w:rsidR="00562D09" w:rsidRPr="00495B89">
        <w:rPr>
          <w:snapToGrid w:val="0"/>
        </w:rPr>
        <w:t>”</w:t>
      </w:r>
    </w:p>
    <w:p w14:paraId="00FEC2FE" w14:textId="7B86CCDF" w:rsidR="008D0B87" w:rsidRPr="00495B89" w:rsidRDefault="00495B89" w:rsidP="00495B89">
      <w:pPr>
        <w:spacing w:line="480" w:lineRule="auto"/>
      </w:pPr>
      <w:r>
        <w:rPr>
          <w:color w:val="000000"/>
        </w:rPr>
        <w:br/>
      </w:r>
      <w:r w:rsidR="00000000" w:rsidRPr="00495B89">
        <w:rPr>
          <w:color w:val="000000"/>
        </w:rPr>
        <w:t xml:space="preserve">What does it look like </w:t>
      </w:r>
      <w:r w:rsidR="002D773E" w:rsidRPr="00495B89">
        <w:rPr>
          <w:color w:val="000000"/>
        </w:rPr>
        <w:t xml:space="preserve">for a shepherd </w:t>
      </w:r>
      <w:r w:rsidR="00000000" w:rsidRPr="00495B89">
        <w:rPr>
          <w:color w:val="000000"/>
        </w:rPr>
        <w:t xml:space="preserve">to </w:t>
      </w:r>
      <w:r w:rsidR="008D0B87" w:rsidRPr="00495B89">
        <w:rPr>
          <w:color w:val="000000"/>
        </w:rPr>
        <w:t xml:space="preserve">shepherd the flock </w:t>
      </w:r>
      <w:r w:rsidR="00000000" w:rsidRPr="00495B89">
        <w:t>of God</w:t>
      </w:r>
      <w:r w:rsidR="008D0B87" w:rsidRPr="00495B89">
        <w:t>?</w:t>
      </w:r>
    </w:p>
    <w:p w14:paraId="1FC72C32" w14:textId="238B7E47" w:rsidR="008D0B87" w:rsidRPr="00495B89" w:rsidRDefault="00000000" w:rsidP="00495B89">
      <w:pPr>
        <w:spacing w:line="480" w:lineRule="auto"/>
        <w:rPr>
          <w:color w:val="000000"/>
        </w:rPr>
      </w:pPr>
      <w:r w:rsidRPr="00495B89">
        <w:rPr>
          <w:color w:val="000000"/>
        </w:rPr>
        <w:t>A shepherd is to</w:t>
      </w:r>
      <w:r w:rsidR="008D0B87" w:rsidRPr="00495B89">
        <w:rPr>
          <w:color w:val="000000"/>
        </w:rPr>
        <w:t>:</w:t>
      </w:r>
    </w:p>
    <w:p w14:paraId="0D185994" w14:textId="1BE5015B" w:rsidR="001A06E8" w:rsidRPr="00495B89" w:rsidRDefault="00000000" w:rsidP="00495B89">
      <w:pPr>
        <w:pStyle w:val="ListParagraph"/>
        <w:numPr>
          <w:ilvl w:val="0"/>
          <w:numId w:val="1"/>
        </w:numPr>
        <w:spacing w:line="480" w:lineRule="auto"/>
        <w:rPr>
          <w:color w:val="000000"/>
        </w:rPr>
      </w:pPr>
      <w:r w:rsidRPr="00495B89">
        <w:rPr>
          <w:color w:val="000000"/>
        </w:rPr>
        <w:t>Feed Them So They Grow</w:t>
      </w:r>
      <w:r w:rsidR="00495B89">
        <w:rPr>
          <w:color w:val="000000"/>
        </w:rPr>
        <w:br/>
      </w:r>
      <w:r w:rsidRPr="00495B89">
        <w:rPr>
          <w:color w:val="000000"/>
        </w:rPr>
        <w:t xml:space="preserve">John 21:15 </w:t>
      </w:r>
      <w:r w:rsidR="002D5620" w:rsidRPr="00495B89">
        <w:rPr>
          <w:color w:val="000000"/>
        </w:rPr>
        <w:t>“</w:t>
      </w:r>
      <w:r w:rsidRPr="00495B89">
        <w:rPr>
          <w:color w:val="000000"/>
        </w:rPr>
        <w:t xml:space="preserve">So when they had eaten breakfast, Jesus said to Simon Peter, </w:t>
      </w:r>
      <w:r w:rsidR="002D5620" w:rsidRPr="00495B89">
        <w:rPr>
          <w:color w:val="000000"/>
        </w:rPr>
        <w:t>‘</w:t>
      </w:r>
      <w:r w:rsidRPr="00495B89">
        <w:rPr>
          <w:color w:val="000000"/>
        </w:rPr>
        <w:t xml:space="preserve">Simon, </w:t>
      </w:r>
      <w:r w:rsidRPr="00495B89">
        <w:rPr>
          <w:i/>
          <w:iCs/>
          <w:color w:val="000000"/>
        </w:rPr>
        <w:t>son</w:t>
      </w:r>
      <w:r w:rsidRPr="00495B89">
        <w:rPr>
          <w:color w:val="000000"/>
        </w:rPr>
        <w:t xml:space="preserve"> of Jonah, do you love Me more than these?</w:t>
      </w:r>
      <w:r w:rsidR="002D5620" w:rsidRPr="00495B89">
        <w:rPr>
          <w:color w:val="000000"/>
        </w:rPr>
        <w:t>’</w:t>
      </w:r>
      <w:r w:rsidRPr="00495B89">
        <w:rPr>
          <w:color w:val="000000"/>
        </w:rPr>
        <w:t xml:space="preserve"> He said to Him, </w:t>
      </w:r>
      <w:r w:rsidR="002D5620" w:rsidRPr="00495B89">
        <w:rPr>
          <w:color w:val="000000"/>
        </w:rPr>
        <w:t>‘</w:t>
      </w:r>
      <w:r w:rsidRPr="00495B89">
        <w:rPr>
          <w:color w:val="000000"/>
        </w:rPr>
        <w:t>Yes, Lord; You know that I love You.</w:t>
      </w:r>
      <w:r w:rsidR="002D5620" w:rsidRPr="00495B89">
        <w:rPr>
          <w:color w:val="000000"/>
        </w:rPr>
        <w:t>’</w:t>
      </w:r>
      <w:r w:rsidRPr="00495B89">
        <w:rPr>
          <w:color w:val="000000"/>
        </w:rPr>
        <w:t xml:space="preserve"> He said to him, </w:t>
      </w:r>
      <w:r w:rsidR="002D5620" w:rsidRPr="00495B89">
        <w:rPr>
          <w:color w:val="000000"/>
        </w:rPr>
        <w:t>‘</w:t>
      </w:r>
      <w:r w:rsidRPr="00495B89">
        <w:rPr>
          <w:color w:val="000000"/>
        </w:rPr>
        <w:t>Feed My lambs.</w:t>
      </w:r>
      <w:r w:rsidR="002D5620" w:rsidRPr="00495B89">
        <w:rPr>
          <w:color w:val="000000"/>
        </w:rPr>
        <w:t>’</w:t>
      </w:r>
      <w:r w:rsidR="00495B89">
        <w:rPr>
          <w:color w:val="000000"/>
        </w:rPr>
        <w:t xml:space="preserve"> </w:t>
      </w:r>
      <w:proofErr w:type="gramStart"/>
      <w:r w:rsidRPr="00495B89">
        <w:rPr>
          <w:color w:val="000000"/>
        </w:rPr>
        <w:t>17  He</w:t>
      </w:r>
      <w:proofErr w:type="gramEnd"/>
      <w:r w:rsidRPr="00495B89">
        <w:rPr>
          <w:color w:val="000000"/>
        </w:rPr>
        <w:t xml:space="preserve"> said to him the third time, </w:t>
      </w:r>
      <w:r w:rsidR="002D5620" w:rsidRPr="00495B89">
        <w:rPr>
          <w:color w:val="000000"/>
        </w:rPr>
        <w:t>‘</w:t>
      </w:r>
      <w:r w:rsidRPr="00495B89">
        <w:rPr>
          <w:color w:val="000000"/>
        </w:rPr>
        <w:t xml:space="preserve">Simon, </w:t>
      </w:r>
      <w:r w:rsidRPr="00495B89">
        <w:rPr>
          <w:i/>
          <w:iCs/>
          <w:color w:val="000000"/>
        </w:rPr>
        <w:t>son</w:t>
      </w:r>
      <w:r w:rsidRPr="00495B89">
        <w:rPr>
          <w:color w:val="000000"/>
        </w:rPr>
        <w:t xml:space="preserve"> of Jonah, do you love Me?</w:t>
      </w:r>
      <w:r w:rsidR="002D5620" w:rsidRPr="00495B89">
        <w:rPr>
          <w:color w:val="000000"/>
        </w:rPr>
        <w:t xml:space="preserve">’ </w:t>
      </w:r>
      <w:r w:rsidRPr="00495B89">
        <w:rPr>
          <w:color w:val="000000"/>
        </w:rPr>
        <w:t xml:space="preserve">Peter was grieved because He said to him the third time, </w:t>
      </w:r>
      <w:r w:rsidR="002D5620" w:rsidRPr="00495B89">
        <w:rPr>
          <w:color w:val="000000"/>
        </w:rPr>
        <w:t>‘</w:t>
      </w:r>
      <w:r w:rsidRPr="00495B89">
        <w:rPr>
          <w:color w:val="000000"/>
        </w:rPr>
        <w:t>Do you love Me?</w:t>
      </w:r>
      <w:r w:rsidR="002D5620" w:rsidRPr="00495B89">
        <w:rPr>
          <w:color w:val="000000"/>
        </w:rPr>
        <w:t>’</w:t>
      </w:r>
      <w:r w:rsidRPr="00495B89">
        <w:rPr>
          <w:color w:val="000000"/>
        </w:rPr>
        <w:t xml:space="preserve"> And he said to Him, </w:t>
      </w:r>
      <w:r w:rsidR="002D5620" w:rsidRPr="00495B89">
        <w:rPr>
          <w:color w:val="000000"/>
        </w:rPr>
        <w:t>‘</w:t>
      </w:r>
      <w:r w:rsidRPr="00495B89">
        <w:rPr>
          <w:color w:val="000000"/>
        </w:rPr>
        <w:t xml:space="preserve">Lord, </w:t>
      </w:r>
      <w:proofErr w:type="gramStart"/>
      <w:r w:rsidRPr="00495B89">
        <w:rPr>
          <w:color w:val="000000"/>
        </w:rPr>
        <w:t>You</w:t>
      </w:r>
      <w:proofErr w:type="gramEnd"/>
      <w:r w:rsidRPr="00495B89">
        <w:rPr>
          <w:color w:val="000000"/>
        </w:rPr>
        <w:t xml:space="preserve"> know all things; You know that I love You.</w:t>
      </w:r>
      <w:r w:rsidR="002D5620" w:rsidRPr="00495B89">
        <w:rPr>
          <w:color w:val="000000"/>
        </w:rPr>
        <w:t>’</w:t>
      </w:r>
      <w:r w:rsidRPr="00495B89">
        <w:rPr>
          <w:color w:val="000000"/>
        </w:rPr>
        <w:t xml:space="preserve"> Jesus said to him, </w:t>
      </w:r>
      <w:r w:rsidR="002D5620" w:rsidRPr="00495B89">
        <w:rPr>
          <w:color w:val="000000"/>
        </w:rPr>
        <w:t>‘</w:t>
      </w:r>
      <w:r w:rsidRPr="00495B89">
        <w:rPr>
          <w:color w:val="000000"/>
        </w:rPr>
        <w:t>Feed My sheep.</w:t>
      </w:r>
      <w:r w:rsidR="002D5620" w:rsidRPr="00495B89">
        <w:rPr>
          <w:color w:val="000000"/>
        </w:rPr>
        <w:t>’”</w:t>
      </w:r>
      <w:r w:rsidR="00495B89">
        <w:rPr>
          <w:color w:val="000000"/>
        </w:rPr>
        <w:br/>
      </w:r>
      <w:r w:rsidR="00495B89">
        <w:rPr>
          <w:color w:val="000000"/>
        </w:rPr>
        <w:br/>
      </w:r>
      <w:r w:rsidRPr="00495B89">
        <w:rPr>
          <w:color w:val="000000"/>
        </w:rPr>
        <w:t xml:space="preserve">The feed you feed is the Word of God. </w:t>
      </w:r>
      <w:r w:rsidR="005F4EF0" w:rsidRPr="00495B89">
        <w:rPr>
          <w:color w:val="000000"/>
        </w:rPr>
        <w:t xml:space="preserve">To feed them you must TEACH them. </w:t>
      </w:r>
      <w:r w:rsidRPr="00495B89">
        <w:rPr>
          <w:color w:val="000000"/>
        </w:rPr>
        <w:t>Thus, t</w:t>
      </w:r>
      <w:r w:rsidR="00F672ED" w:rsidRPr="00495B89">
        <w:rPr>
          <w:color w:val="000000"/>
        </w:rPr>
        <w:t>he shepherd is to study to share the Word.</w:t>
      </w:r>
      <w:r w:rsidR="00495B89">
        <w:rPr>
          <w:color w:val="000000"/>
        </w:rPr>
        <w:br/>
      </w:r>
      <w:r w:rsidR="00495B89">
        <w:rPr>
          <w:color w:val="000000"/>
        </w:rPr>
        <w:br/>
      </w:r>
      <w:r w:rsidRPr="00495B89">
        <w:rPr>
          <w:color w:val="000000"/>
        </w:rPr>
        <w:lastRenderedPageBreak/>
        <w:t xml:space="preserve">Ezra 7:10 </w:t>
      </w:r>
      <w:r w:rsidR="008A07B1" w:rsidRPr="00495B89">
        <w:rPr>
          <w:color w:val="000000"/>
        </w:rPr>
        <w:t>“</w:t>
      </w:r>
      <w:r w:rsidRPr="00495B89">
        <w:rPr>
          <w:color w:val="000000"/>
        </w:rPr>
        <w:t>For Ezra had devoted himself to the study and observance of the Law of the LORD, and to teaching its decrees and laws in Israel.</w:t>
      </w:r>
      <w:r w:rsidR="008A07B1" w:rsidRPr="00495B89">
        <w:rPr>
          <w:color w:val="000000"/>
        </w:rPr>
        <w:t>”</w:t>
      </w:r>
      <w:r w:rsidR="00495B89">
        <w:rPr>
          <w:color w:val="000000"/>
        </w:rPr>
        <w:br/>
      </w:r>
      <w:r w:rsidR="00495B89">
        <w:rPr>
          <w:color w:val="000000"/>
        </w:rPr>
        <w:br/>
      </w:r>
      <w:r w:rsidRPr="00495B89">
        <w:rPr>
          <w:color w:val="000000"/>
        </w:rPr>
        <w:t xml:space="preserve">Ecclesiastes 12:9-11 </w:t>
      </w:r>
      <w:r w:rsidR="008A07B1" w:rsidRPr="00495B89">
        <w:rPr>
          <w:color w:val="000000"/>
        </w:rPr>
        <w:t>“</w:t>
      </w:r>
      <w:r w:rsidRPr="00495B89">
        <w:rPr>
          <w:color w:val="000000"/>
        </w:rPr>
        <w:t xml:space="preserve">9 And moreover, because the Preacher was wise, he still taught the people knowledge; yes, he pondered and sought out </w:t>
      </w:r>
      <w:r w:rsidRPr="00495B89">
        <w:rPr>
          <w:i/>
          <w:iCs/>
          <w:color w:val="000000"/>
        </w:rPr>
        <w:t>and</w:t>
      </w:r>
      <w:r w:rsidRPr="00495B89">
        <w:rPr>
          <w:color w:val="000000"/>
        </w:rPr>
        <w:t xml:space="preserve"> set in order many proverbs.</w:t>
      </w:r>
      <w:r w:rsidR="00B44461" w:rsidRPr="00495B89">
        <w:rPr>
          <w:color w:val="000000"/>
        </w:rPr>
        <w:t xml:space="preserve"> </w:t>
      </w:r>
      <w:proofErr w:type="gramStart"/>
      <w:r w:rsidRPr="00495B89">
        <w:rPr>
          <w:color w:val="000000"/>
        </w:rPr>
        <w:t>10  The</w:t>
      </w:r>
      <w:proofErr w:type="gramEnd"/>
      <w:r w:rsidRPr="00495B89">
        <w:rPr>
          <w:color w:val="000000"/>
        </w:rPr>
        <w:t xml:space="preserve"> Preacher sought to find acceptable words; and </w:t>
      </w:r>
      <w:r w:rsidRPr="00495B89">
        <w:rPr>
          <w:i/>
          <w:iCs/>
          <w:color w:val="000000"/>
        </w:rPr>
        <w:t>what was</w:t>
      </w:r>
      <w:r w:rsidRPr="00495B89">
        <w:rPr>
          <w:color w:val="000000"/>
        </w:rPr>
        <w:t xml:space="preserve"> written </w:t>
      </w:r>
      <w:r w:rsidRPr="00495B89">
        <w:rPr>
          <w:i/>
          <w:iCs/>
          <w:color w:val="000000"/>
        </w:rPr>
        <w:t>was</w:t>
      </w:r>
      <w:r w:rsidRPr="00495B89">
        <w:rPr>
          <w:color w:val="000000"/>
        </w:rPr>
        <w:t xml:space="preserve"> </w:t>
      </w:r>
      <w:proofErr w:type="gramStart"/>
      <w:r w:rsidRPr="00495B89">
        <w:rPr>
          <w:color w:val="000000"/>
        </w:rPr>
        <w:t>upright—words</w:t>
      </w:r>
      <w:proofErr w:type="gramEnd"/>
      <w:r w:rsidRPr="00495B89">
        <w:rPr>
          <w:color w:val="000000"/>
        </w:rPr>
        <w:t xml:space="preserve"> of truth.</w:t>
      </w:r>
      <w:r w:rsidR="00B44461" w:rsidRPr="00495B89">
        <w:rPr>
          <w:color w:val="000000"/>
        </w:rPr>
        <w:t xml:space="preserve"> </w:t>
      </w:r>
      <w:proofErr w:type="gramStart"/>
      <w:r w:rsidRPr="00495B89">
        <w:rPr>
          <w:color w:val="000000"/>
        </w:rPr>
        <w:t>11  The</w:t>
      </w:r>
      <w:proofErr w:type="gramEnd"/>
      <w:r w:rsidRPr="00495B89">
        <w:rPr>
          <w:color w:val="000000"/>
        </w:rPr>
        <w:t xml:space="preserve"> words of the wise are like goads, and the words of scholars are like well-driven nails, given by one Shepherd.</w:t>
      </w:r>
      <w:r w:rsidR="008A07B1" w:rsidRPr="00495B89">
        <w:rPr>
          <w:color w:val="000000"/>
        </w:rPr>
        <w:t>”</w:t>
      </w:r>
      <w:r w:rsidR="00495B89">
        <w:rPr>
          <w:color w:val="000000"/>
        </w:rPr>
        <w:br/>
      </w:r>
      <w:r w:rsidR="00495B89">
        <w:rPr>
          <w:color w:val="000000"/>
        </w:rPr>
        <w:br/>
      </w:r>
      <w:r w:rsidRPr="00495B89">
        <w:rPr>
          <w:color w:val="000000"/>
        </w:rPr>
        <w:t xml:space="preserve">Use the 3 E’s of </w:t>
      </w:r>
      <w:r w:rsidR="00E66329" w:rsidRPr="00495B89">
        <w:rPr>
          <w:color w:val="000000"/>
        </w:rPr>
        <w:t>speaking</w:t>
      </w:r>
      <w:r w:rsidRPr="00495B89">
        <w:rPr>
          <w:color w:val="000000"/>
        </w:rPr>
        <w:t>: Encourage; Equip/Edify; Empower.</w:t>
      </w:r>
    </w:p>
    <w:p w14:paraId="4A7BAAA9" w14:textId="17142C9B" w:rsidR="001E1CB5" w:rsidRPr="00495B89" w:rsidRDefault="00000000" w:rsidP="00495B89">
      <w:pPr>
        <w:pStyle w:val="ListParagraph"/>
        <w:numPr>
          <w:ilvl w:val="0"/>
          <w:numId w:val="1"/>
        </w:numPr>
        <w:spacing w:line="480" w:lineRule="auto"/>
        <w:rPr>
          <w:color w:val="000000"/>
        </w:rPr>
      </w:pPr>
      <w:proofErr w:type="spellStart"/>
      <w:r w:rsidRPr="00495B89">
        <w:rPr>
          <w:color w:val="000000"/>
        </w:rPr>
        <w:t>Tend</w:t>
      </w:r>
      <w:proofErr w:type="spellEnd"/>
      <w:r w:rsidRPr="00495B89">
        <w:rPr>
          <w:color w:val="000000"/>
        </w:rPr>
        <w:t xml:space="preserve"> Them</w:t>
      </w:r>
      <w:r w:rsidR="00495B89">
        <w:rPr>
          <w:color w:val="000000"/>
        </w:rPr>
        <w:br/>
      </w:r>
      <w:r w:rsidRPr="00495B89">
        <w:rPr>
          <w:color w:val="000000"/>
        </w:rPr>
        <w:t xml:space="preserve">John </w:t>
      </w:r>
      <w:proofErr w:type="gramStart"/>
      <w:r w:rsidRPr="00495B89">
        <w:rPr>
          <w:color w:val="000000"/>
        </w:rPr>
        <w:t xml:space="preserve">21:16  </w:t>
      </w:r>
      <w:r w:rsidR="002D5620" w:rsidRPr="00495B89">
        <w:rPr>
          <w:color w:val="000000"/>
        </w:rPr>
        <w:t>“</w:t>
      </w:r>
      <w:proofErr w:type="gramEnd"/>
      <w:r w:rsidRPr="00495B89">
        <w:rPr>
          <w:color w:val="000000"/>
        </w:rPr>
        <w:t xml:space="preserve">He said to him again a second time, </w:t>
      </w:r>
      <w:r w:rsidR="002D5620" w:rsidRPr="00495B89">
        <w:rPr>
          <w:color w:val="000000"/>
        </w:rPr>
        <w:t>‘</w:t>
      </w:r>
      <w:r w:rsidRPr="00495B89">
        <w:rPr>
          <w:color w:val="000000"/>
        </w:rPr>
        <w:t xml:space="preserve">Simon, </w:t>
      </w:r>
      <w:r w:rsidRPr="00495B89">
        <w:rPr>
          <w:i/>
          <w:iCs/>
          <w:color w:val="000000"/>
        </w:rPr>
        <w:t>son</w:t>
      </w:r>
      <w:r w:rsidRPr="00495B89">
        <w:rPr>
          <w:color w:val="000000"/>
        </w:rPr>
        <w:t xml:space="preserve"> of Jonah, do you love Me?</w:t>
      </w:r>
      <w:r w:rsidR="002D5620" w:rsidRPr="00495B89">
        <w:rPr>
          <w:color w:val="000000"/>
        </w:rPr>
        <w:t>’</w:t>
      </w:r>
      <w:r w:rsidRPr="00495B89">
        <w:rPr>
          <w:color w:val="000000"/>
        </w:rPr>
        <w:t xml:space="preserve"> He said to Him, </w:t>
      </w:r>
      <w:r w:rsidR="002D5620" w:rsidRPr="00495B89">
        <w:rPr>
          <w:color w:val="000000"/>
        </w:rPr>
        <w:t>‘</w:t>
      </w:r>
      <w:r w:rsidRPr="00495B89">
        <w:rPr>
          <w:color w:val="000000"/>
        </w:rPr>
        <w:t>Yes, Lord; You know that I love You.</w:t>
      </w:r>
      <w:r w:rsidR="002D5620" w:rsidRPr="00495B89">
        <w:rPr>
          <w:color w:val="000000"/>
        </w:rPr>
        <w:t>’</w:t>
      </w:r>
      <w:r w:rsidRPr="00495B89">
        <w:rPr>
          <w:color w:val="000000"/>
        </w:rPr>
        <w:t xml:space="preserve"> He said to him, </w:t>
      </w:r>
      <w:r w:rsidR="002D5620" w:rsidRPr="00495B89">
        <w:rPr>
          <w:color w:val="000000"/>
        </w:rPr>
        <w:t>‘</w:t>
      </w:r>
      <w:r w:rsidRPr="00495B89">
        <w:rPr>
          <w:color w:val="000000"/>
        </w:rPr>
        <w:t>Tend My sheep.</w:t>
      </w:r>
      <w:r w:rsidR="002D5620" w:rsidRPr="00495B89">
        <w:rPr>
          <w:color w:val="000000"/>
        </w:rPr>
        <w:t>’</w:t>
      </w:r>
      <w:r w:rsidR="00495B89">
        <w:rPr>
          <w:color w:val="000000"/>
        </w:rPr>
        <w:t xml:space="preserve"> </w:t>
      </w:r>
      <w:r w:rsidRPr="00495B89">
        <w:rPr>
          <w:color w:val="000000"/>
        </w:rPr>
        <w:t>Again</w:t>
      </w:r>
      <w:r w:rsidR="002D5620" w:rsidRPr="00495B89">
        <w:rPr>
          <w:color w:val="000000"/>
        </w:rPr>
        <w:t>,</w:t>
      </w:r>
      <w:r w:rsidRPr="00495B89">
        <w:rPr>
          <w:color w:val="000000"/>
        </w:rPr>
        <w:t xml:space="preserve"> Jesus said, </w:t>
      </w:r>
      <w:r w:rsidR="002D5620" w:rsidRPr="00495B89">
        <w:rPr>
          <w:color w:val="000000"/>
        </w:rPr>
        <w:t>‘</w:t>
      </w:r>
      <w:r w:rsidRPr="00495B89">
        <w:rPr>
          <w:color w:val="000000"/>
        </w:rPr>
        <w:t>Simon</w:t>
      </w:r>
      <w:r w:rsidR="002D5620" w:rsidRPr="00495B89">
        <w:rPr>
          <w:color w:val="000000"/>
        </w:rPr>
        <w:t>,</w:t>
      </w:r>
      <w:r w:rsidRPr="00495B89">
        <w:rPr>
          <w:color w:val="000000"/>
        </w:rPr>
        <w:t xml:space="preserve"> son of John, do you love me?</w:t>
      </w:r>
      <w:r w:rsidR="002D5620" w:rsidRPr="00495B89">
        <w:rPr>
          <w:color w:val="000000"/>
        </w:rPr>
        <w:t>’</w:t>
      </w:r>
      <w:r w:rsidRPr="00495B89">
        <w:rPr>
          <w:color w:val="000000"/>
        </w:rPr>
        <w:t xml:space="preserve"> He answered, </w:t>
      </w:r>
      <w:r w:rsidR="002D5620" w:rsidRPr="00495B89">
        <w:rPr>
          <w:color w:val="000000"/>
        </w:rPr>
        <w:t>‘</w:t>
      </w:r>
      <w:r w:rsidRPr="00495B89">
        <w:rPr>
          <w:color w:val="000000"/>
        </w:rPr>
        <w:t>Yes, Lord, you know that I love you.</w:t>
      </w:r>
      <w:r w:rsidR="002D5620" w:rsidRPr="00495B89">
        <w:rPr>
          <w:color w:val="000000"/>
        </w:rPr>
        <w:t>’</w:t>
      </w:r>
      <w:r w:rsidRPr="00495B89">
        <w:rPr>
          <w:color w:val="000000"/>
        </w:rPr>
        <w:t xml:space="preserve"> Jesus said, </w:t>
      </w:r>
      <w:r w:rsidR="002D5620" w:rsidRPr="00495B89">
        <w:rPr>
          <w:color w:val="000000"/>
        </w:rPr>
        <w:t>‘</w:t>
      </w:r>
      <w:r w:rsidRPr="00495B89">
        <w:rPr>
          <w:color w:val="000000"/>
        </w:rPr>
        <w:t>Take care of my sheep.</w:t>
      </w:r>
      <w:r w:rsidR="002D5620" w:rsidRPr="00495B89">
        <w:rPr>
          <w:color w:val="000000"/>
        </w:rPr>
        <w:t>’</w:t>
      </w:r>
      <w:r w:rsidRPr="00495B89">
        <w:rPr>
          <w:color w:val="000000"/>
        </w:rPr>
        <w:t xml:space="preserve">”  </w:t>
      </w:r>
      <w:r w:rsidR="00495B89">
        <w:rPr>
          <w:color w:val="000000"/>
        </w:rPr>
        <w:br/>
      </w:r>
      <w:r w:rsidRPr="00495B89">
        <w:rPr>
          <w:color w:val="000000"/>
        </w:rPr>
        <w:t xml:space="preserve">Jesus told him, “Shepherd </w:t>
      </w:r>
      <w:r w:rsidR="00795CC3" w:rsidRPr="00495B89">
        <w:rPr>
          <w:color w:val="000000"/>
        </w:rPr>
        <w:t>(</w:t>
      </w:r>
      <w:proofErr w:type="spellStart"/>
      <w:r w:rsidR="00795CC3" w:rsidRPr="00495B89">
        <w:fldChar w:fldCharType="begin"/>
      </w:r>
      <w:r w:rsidR="00795CC3" w:rsidRPr="00495B89">
        <w:instrText>HYPERLINK "https://biblehub.com/greek/poimaine_4165.htm" \o "Poimaine: Shepherd."</w:instrText>
      </w:r>
      <w:r w:rsidR="00795CC3" w:rsidRPr="00495B89">
        <w:fldChar w:fldCharType="separate"/>
      </w:r>
      <w:r w:rsidR="00795CC3" w:rsidRPr="00495B89">
        <w:rPr>
          <w:rStyle w:val="Hyperlink"/>
          <w:u w:val="none"/>
        </w:rPr>
        <w:t>Poimaine</w:t>
      </w:r>
      <w:proofErr w:type="spellEnd"/>
      <w:r w:rsidR="00795CC3" w:rsidRPr="00495B89">
        <w:fldChar w:fldCharType="end"/>
      </w:r>
      <w:r w:rsidR="00795CC3" w:rsidRPr="00495B89">
        <w:rPr>
          <w:color w:val="000000"/>
        </w:rPr>
        <w:t xml:space="preserve">) </w:t>
      </w:r>
      <w:r w:rsidRPr="00495B89">
        <w:rPr>
          <w:color w:val="000000"/>
        </w:rPr>
        <w:t>My sheep.”</w:t>
      </w:r>
      <w:r w:rsidR="00A05F38" w:rsidRPr="00495B89">
        <w:rPr>
          <w:color w:val="000000"/>
        </w:rPr>
        <w:t xml:space="preserve">  Same word used in 1 Peter 5:</w:t>
      </w:r>
      <w:r w:rsidR="009E1431" w:rsidRPr="00495B89">
        <w:rPr>
          <w:color w:val="000000"/>
        </w:rPr>
        <w:t>2</w:t>
      </w:r>
    </w:p>
    <w:p w14:paraId="4B9E0A54" w14:textId="43C6FC95" w:rsidR="00BA1235" w:rsidRPr="00495B89" w:rsidRDefault="00000000" w:rsidP="00495B89">
      <w:pPr>
        <w:pStyle w:val="ListParagraph"/>
        <w:numPr>
          <w:ilvl w:val="0"/>
          <w:numId w:val="1"/>
        </w:numPr>
        <w:spacing w:line="480" w:lineRule="auto"/>
        <w:rPr>
          <w:color w:val="000000"/>
        </w:rPr>
      </w:pPr>
      <w:r w:rsidRPr="00495B89">
        <w:rPr>
          <w:color w:val="000000"/>
        </w:rPr>
        <w:t xml:space="preserve">Love Them </w:t>
      </w:r>
      <w:r w:rsidR="00495B89">
        <w:rPr>
          <w:color w:val="000000"/>
        </w:rPr>
        <w:br/>
      </w:r>
      <w:r w:rsidRPr="00495B89">
        <w:rPr>
          <w:color w:val="000000"/>
        </w:rPr>
        <w:t>1 Thess</w:t>
      </w:r>
      <w:r w:rsidR="00BA1235" w:rsidRPr="00495B89">
        <w:rPr>
          <w:color w:val="000000"/>
        </w:rPr>
        <w:t>alonians</w:t>
      </w:r>
      <w:r w:rsidRPr="00495B89">
        <w:rPr>
          <w:color w:val="000000"/>
        </w:rPr>
        <w:t xml:space="preserve"> 2:7 </w:t>
      </w:r>
      <w:r w:rsidR="002D5620" w:rsidRPr="00495B89">
        <w:rPr>
          <w:color w:val="000000"/>
        </w:rPr>
        <w:t>“</w:t>
      </w:r>
      <w:r w:rsidRPr="00495B89">
        <w:rPr>
          <w:color w:val="000000"/>
        </w:rPr>
        <w:t xml:space="preserve">But we were gentle among you, just as a nursing </w:t>
      </w:r>
      <w:r w:rsidRPr="00495B89">
        <w:rPr>
          <w:i/>
          <w:iCs/>
          <w:color w:val="000000"/>
        </w:rPr>
        <w:t>mother</w:t>
      </w:r>
      <w:r w:rsidRPr="00495B89">
        <w:rPr>
          <w:color w:val="000000"/>
        </w:rPr>
        <w:t xml:space="preserve"> cherishes her own children. </w:t>
      </w:r>
      <w:proofErr w:type="gramStart"/>
      <w:r w:rsidRPr="00495B89">
        <w:rPr>
          <w:color w:val="000000"/>
        </w:rPr>
        <w:t>8  So</w:t>
      </w:r>
      <w:proofErr w:type="gramEnd"/>
      <w:r w:rsidRPr="00495B89">
        <w:rPr>
          <w:color w:val="000000"/>
        </w:rPr>
        <w:t>, affectionately longing for you, we were well pleased to impart to you not only the gospel of God, but also our own lives, because you had become dear to us.</w:t>
      </w:r>
      <w:r w:rsidR="002D5620" w:rsidRPr="00495B89">
        <w:rPr>
          <w:color w:val="000000"/>
        </w:rPr>
        <w:t>”</w:t>
      </w:r>
      <w:r w:rsidR="00495B89">
        <w:rPr>
          <w:color w:val="000000"/>
        </w:rPr>
        <w:br/>
      </w:r>
      <w:proofErr w:type="gramStart"/>
      <w:r w:rsidRPr="00495B89">
        <w:rPr>
          <w:color w:val="000000"/>
        </w:rPr>
        <w:t xml:space="preserve">NIV  </w:t>
      </w:r>
      <w:r w:rsidR="002D5620" w:rsidRPr="00495B89">
        <w:rPr>
          <w:color w:val="000000"/>
        </w:rPr>
        <w:t>“</w:t>
      </w:r>
      <w:proofErr w:type="gramEnd"/>
      <w:r w:rsidRPr="00495B89">
        <w:rPr>
          <w:color w:val="000000"/>
        </w:rPr>
        <w:t>so we cared for you. Because we loved you so much, we were delighted to share with you not only the gospel of God but our lives as well.</w:t>
      </w:r>
      <w:r w:rsidR="002D5620" w:rsidRPr="00495B89">
        <w:rPr>
          <w:color w:val="000000"/>
        </w:rPr>
        <w:t>”</w:t>
      </w:r>
      <w:r w:rsidR="00495B89">
        <w:rPr>
          <w:color w:val="000000"/>
        </w:rPr>
        <w:br/>
      </w:r>
      <w:r w:rsidR="00AF7D71" w:rsidRPr="00495B89">
        <w:rPr>
          <w:color w:val="000000"/>
        </w:rPr>
        <w:t xml:space="preserve">NLT </w:t>
      </w:r>
      <w:r w:rsidR="002D5620" w:rsidRPr="00495B89">
        <w:rPr>
          <w:color w:val="000000"/>
        </w:rPr>
        <w:t>“</w:t>
      </w:r>
      <w:r w:rsidR="00AF7D71" w:rsidRPr="00495B89">
        <w:rPr>
          <w:color w:val="000000"/>
        </w:rPr>
        <w:t>We loved you so much that we shared with you not only God’s Good News but our own lives, too.</w:t>
      </w:r>
      <w:r w:rsidR="002D5620" w:rsidRPr="00495B89">
        <w:rPr>
          <w:color w:val="000000"/>
        </w:rPr>
        <w:t>”</w:t>
      </w:r>
      <w:r w:rsidR="00495B89">
        <w:rPr>
          <w:color w:val="000000"/>
        </w:rPr>
        <w:br/>
      </w:r>
      <w:r w:rsidR="008A07B1" w:rsidRPr="00495B89">
        <w:rPr>
          <w:color w:val="000000"/>
        </w:rPr>
        <w:t>Remember, the time they will need love the most is the time they deserve it the least.</w:t>
      </w:r>
    </w:p>
    <w:p w14:paraId="4E1028ED" w14:textId="6CEF3694" w:rsidR="001E1CB5" w:rsidRPr="00495B89" w:rsidRDefault="00000000" w:rsidP="00495B89">
      <w:pPr>
        <w:pStyle w:val="ListParagraph"/>
        <w:numPr>
          <w:ilvl w:val="0"/>
          <w:numId w:val="1"/>
        </w:numPr>
        <w:spacing w:line="480" w:lineRule="auto"/>
        <w:rPr>
          <w:color w:val="000000"/>
        </w:rPr>
      </w:pPr>
      <w:r w:rsidRPr="00495B89">
        <w:rPr>
          <w:color w:val="000000"/>
        </w:rPr>
        <w:lastRenderedPageBreak/>
        <w:t xml:space="preserve">Know Them  </w:t>
      </w:r>
      <w:r w:rsidR="00495B89">
        <w:rPr>
          <w:color w:val="000000"/>
        </w:rPr>
        <w:br/>
      </w:r>
      <w:r w:rsidRPr="00495B89">
        <w:rPr>
          <w:color w:val="000000"/>
        </w:rPr>
        <w:t>You must k</w:t>
      </w:r>
      <w:r w:rsidR="00AD724C" w:rsidRPr="00495B89">
        <w:rPr>
          <w:color w:val="000000"/>
        </w:rPr>
        <w:t>now their name and their needs</w:t>
      </w:r>
      <w:r w:rsidRPr="00495B89">
        <w:rPr>
          <w:color w:val="000000"/>
        </w:rPr>
        <w:t>.</w:t>
      </w:r>
      <w:r w:rsidR="00495B89">
        <w:rPr>
          <w:color w:val="000000"/>
        </w:rPr>
        <w:br/>
      </w:r>
      <w:r w:rsidRPr="00495B89">
        <w:rPr>
          <w:color w:val="000000"/>
        </w:rPr>
        <w:t xml:space="preserve">Proverbs 27:23 </w:t>
      </w:r>
      <w:r w:rsidR="002D5620" w:rsidRPr="00495B89">
        <w:rPr>
          <w:color w:val="000000"/>
        </w:rPr>
        <w:t>“</w:t>
      </w:r>
      <w:r w:rsidRPr="00495B89">
        <w:rPr>
          <w:color w:val="000000"/>
        </w:rPr>
        <w:t xml:space="preserve">Be diligent to know the state </w:t>
      </w:r>
      <w:r w:rsidR="00AF7D71" w:rsidRPr="00495B89">
        <w:rPr>
          <w:color w:val="000000"/>
        </w:rPr>
        <w:t xml:space="preserve">(condition) </w:t>
      </w:r>
      <w:r w:rsidRPr="00495B89">
        <w:rPr>
          <w:color w:val="000000"/>
        </w:rPr>
        <w:t xml:space="preserve">of your flocks, </w:t>
      </w:r>
      <w:proofErr w:type="gramStart"/>
      <w:r w:rsidRPr="00495B89">
        <w:rPr>
          <w:i/>
          <w:iCs/>
          <w:color w:val="000000"/>
        </w:rPr>
        <w:t>And</w:t>
      </w:r>
      <w:proofErr w:type="gramEnd"/>
      <w:r w:rsidRPr="00495B89">
        <w:rPr>
          <w:color w:val="000000"/>
        </w:rPr>
        <w:t xml:space="preserve"> attend to your herds;</w:t>
      </w:r>
      <w:r w:rsidR="002D5620" w:rsidRPr="00495B89">
        <w:rPr>
          <w:color w:val="000000"/>
        </w:rPr>
        <w:t>”</w:t>
      </w:r>
    </w:p>
    <w:p w14:paraId="7FBDE02E" w14:textId="3A34A74C" w:rsidR="001E1CB5" w:rsidRPr="00495B89" w:rsidRDefault="00000000" w:rsidP="00495B89">
      <w:pPr>
        <w:pStyle w:val="ListParagraph"/>
        <w:numPr>
          <w:ilvl w:val="0"/>
          <w:numId w:val="1"/>
        </w:numPr>
        <w:spacing w:line="480" w:lineRule="auto"/>
        <w:rPr>
          <w:color w:val="000000"/>
        </w:rPr>
      </w:pPr>
      <w:r w:rsidRPr="00495B89">
        <w:rPr>
          <w:color w:val="000000"/>
        </w:rPr>
        <w:t xml:space="preserve">Lead Them   </w:t>
      </w:r>
      <w:r w:rsidR="00495B89">
        <w:rPr>
          <w:color w:val="000000"/>
        </w:rPr>
        <w:br/>
      </w:r>
      <w:r w:rsidRPr="00495B89">
        <w:rPr>
          <w:color w:val="000000"/>
        </w:rPr>
        <w:t>Shepherds guide sheep</w:t>
      </w:r>
      <w:r w:rsidR="008D0B87" w:rsidRPr="00495B89">
        <w:rPr>
          <w:color w:val="000000"/>
        </w:rPr>
        <w:t>.</w:t>
      </w:r>
      <w:r w:rsidR="00495B89">
        <w:rPr>
          <w:color w:val="000000"/>
        </w:rPr>
        <w:br/>
      </w:r>
      <w:r w:rsidRPr="00495B89">
        <w:t>Ps</w:t>
      </w:r>
      <w:r w:rsidR="00F86710" w:rsidRPr="00495B89">
        <w:t>alm</w:t>
      </w:r>
      <w:r w:rsidRPr="00495B89">
        <w:t xml:space="preserve"> 23:3 </w:t>
      </w:r>
      <w:r w:rsidR="002D5620" w:rsidRPr="00495B89">
        <w:t>“</w:t>
      </w:r>
      <w:r w:rsidRPr="00495B89">
        <w:rPr>
          <w:color w:val="000000"/>
        </w:rPr>
        <w:t>He leads me in the paths of righteousness For His name’s sake.</w:t>
      </w:r>
      <w:r w:rsidR="002D5620" w:rsidRPr="00495B89">
        <w:rPr>
          <w:color w:val="000000"/>
        </w:rPr>
        <w:t>”</w:t>
      </w:r>
    </w:p>
    <w:p w14:paraId="72297B5E" w14:textId="3235EBD3" w:rsidR="008D0B87" w:rsidRPr="00495B89" w:rsidRDefault="00000000" w:rsidP="00495B89">
      <w:pPr>
        <w:pStyle w:val="ListParagraph"/>
        <w:numPr>
          <w:ilvl w:val="0"/>
          <w:numId w:val="1"/>
        </w:numPr>
        <w:spacing w:line="480" w:lineRule="auto"/>
        <w:rPr>
          <w:color w:val="000000"/>
        </w:rPr>
      </w:pPr>
      <w:r w:rsidRPr="00495B89">
        <w:rPr>
          <w:color w:val="000000"/>
        </w:rPr>
        <w:t>Show Them</w:t>
      </w:r>
      <w:r w:rsidR="00495B89">
        <w:rPr>
          <w:color w:val="000000"/>
        </w:rPr>
        <w:br/>
      </w:r>
      <w:r w:rsidRPr="00495B89">
        <w:rPr>
          <w:color w:val="000000"/>
        </w:rPr>
        <w:t xml:space="preserve">1 Peter </w:t>
      </w:r>
      <w:proofErr w:type="gramStart"/>
      <w:r w:rsidRPr="00495B89">
        <w:rPr>
          <w:color w:val="000000"/>
        </w:rPr>
        <w:t xml:space="preserve">5:3  </w:t>
      </w:r>
      <w:r w:rsidR="002D5620" w:rsidRPr="00495B89">
        <w:rPr>
          <w:color w:val="000000"/>
        </w:rPr>
        <w:t>“</w:t>
      </w:r>
      <w:proofErr w:type="gramEnd"/>
      <w:r w:rsidR="002D5620" w:rsidRPr="00495B89">
        <w:rPr>
          <w:color w:val="000000"/>
        </w:rPr>
        <w:t>N</w:t>
      </w:r>
      <w:r w:rsidRPr="00495B89">
        <w:rPr>
          <w:color w:val="000000"/>
        </w:rPr>
        <w:t>or as being lords over those entrusted to you, but being examples to the flock;</w:t>
      </w:r>
      <w:r w:rsidR="002D5620" w:rsidRPr="00495B89">
        <w:rPr>
          <w:color w:val="000000"/>
        </w:rPr>
        <w:t>”</w:t>
      </w:r>
      <w:r w:rsidR="00495B89">
        <w:rPr>
          <w:color w:val="000000"/>
        </w:rPr>
        <w:br/>
      </w:r>
      <w:r w:rsidRPr="00495B89">
        <w:rPr>
          <w:color w:val="000000"/>
        </w:rPr>
        <w:t>Hebrews 13:</w:t>
      </w:r>
      <w:proofErr w:type="gramStart"/>
      <w:r w:rsidRPr="00495B89">
        <w:rPr>
          <w:color w:val="000000"/>
        </w:rPr>
        <w:t xml:space="preserve">7  </w:t>
      </w:r>
      <w:r w:rsidR="002D5620" w:rsidRPr="00495B89">
        <w:rPr>
          <w:color w:val="000000"/>
        </w:rPr>
        <w:t>“</w:t>
      </w:r>
      <w:proofErr w:type="gramEnd"/>
      <w:r w:rsidRPr="00495B89">
        <w:rPr>
          <w:color w:val="000000"/>
        </w:rPr>
        <w:t xml:space="preserve">Remember those who rule over you, who have spoken the word of God to you, whose faith follow, considering the outcome of </w:t>
      </w:r>
      <w:r w:rsidRPr="00495B89">
        <w:rPr>
          <w:i/>
          <w:iCs/>
          <w:color w:val="000000"/>
        </w:rPr>
        <w:t>their</w:t>
      </w:r>
      <w:r w:rsidRPr="00495B89">
        <w:rPr>
          <w:color w:val="000000"/>
        </w:rPr>
        <w:t xml:space="preserve"> conduct.</w:t>
      </w:r>
      <w:r w:rsidR="002D5620" w:rsidRPr="00495B89">
        <w:rPr>
          <w:color w:val="000000"/>
        </w:rPr>
        <w:t>”</w:t>
      </w:r>
    </w:p>
    <w:p w14:paraId="0A8621E2" w14:textId="148FD96A" w:rsidR="008D0B87" w:rsidRPr="00495B89" w:rsidRDefault="00000000" w:rsidP="00495B89">
      <w:pPr>
        <w:pStyle w:val="ListParagraph"/>
        <w:numPr>
          <w:ilvl w:val="0"/>
          <w:numId w:val="1"/>
        </w:numPr>
        <w:spacing w:line="480" w:lineRule="auto"/>
        <w:rPr>
          <w:color w:val="000000"/>
        </w:rPr>
      </w:pPr>
      <w:r w:rsidRPr="00495B89">
        <w:rPr>
          <w:color w:val="000000"/>
        </w:rPr>
        <w:t xml:space="preserve">Keep Them    </w:t>
      </w:r>
      <w:r w:rsidR="00495B89">
        <w:rPr>
          <w:color w:val="000000"/>
        </w:rPr>
        <w:br/>
      </w:r>
      <w:r w:rsidRPr="00495B89">
        <w:rPr>
          <w:color w:val="000000"/>
        </w:rPr>
        <w:t>A shepherd protects</w:t>
      </w:r>
      <w:r w:rsidR="00CE577D" w:rsidRPr="00495B89">
        <w:rPr>
          <w:color w:val="000000"/>
        </w:rPr>
        <w:t xml:space="preserve"> the sheep</w:t>
      </w:r>
      <w:r w:rsidR="008D0B87" w:rsidRPr="00495B89">
        <w:rPr>
          <w:color w:val="000000"/>
        </w:rPr>
        <w:t>. T</w:t>
      </w:r>
      <w:r w:rsidRPr="00495B89">
        <w:rPr>
          <w:color w:val="000000"/>
        </w:rPr>
        <w:t>hey guard the sheep</w:t>
      </w:r>
      <w:r w:rsidR="008D0B87" w:rsidRPr="00495B89">
        <w:rPr>
          <w:color w:val="000000"/>
        </w:rPr>
        <w:t>.</w:t>
      </w:r>
      <w:r w:rsidR="00495B89">
        <w:rPr>
          <w:color w:val="000000"/>
        </w:rPr>
        <w:t xml:space="preserve"> </w:t>
      </w:r>
      <w:r w:rsidRPr="00495B89">
        <w:rPr>
          <w:color w:val="000000"/>
        </w:rPr>
        <w:t>P</w:t>
      </w:r>
      <w:r w:rsidRPr="00495B89">
        <w:t xml:space="preserve">art of warning starts with </w:t>
      </w:r>
      <w:r w:rsidR="008D0B87" w:rsidRPr="00495B89">
        <w:t>watching</w:t>
      </w:r>
      <w:r w:rsidRPr="00495B89">
        <w:t xml:space="preserve"> </w:t>
      </w:r>
      <w:r w:rsidR="008D0B87" w:rsidRPr="00495B89">
        <w:t>and</w:t>
      </w:r>
      <w:r w:rsidRPr="00495B89">
        <w:t xml:space="preserve"> keeping them</w:t>
      </w:r>
      <w:r w:rsidR="008D0B87" w:rsidRPr="00495B89">
        <w:t>.</w:t>
      </w:r>
      <w:r w:rsidR="00495B89">
        <w:br/>
      </w:r>
      <w:r w:rsidRPr="00495B89">
        <w:rPr>
          <w:color w:val="000000"/>
        </w:rPr>
        <w:t>Luke 2:8</w:t>
      </w:r>
      <w:r w:rsidR="00CE577D" w:rsidRPr="00495B89">
        <w:rPr>
          <w:color w:val="000000"/>
        </w:rPr>
        <w:t xml:space="preserve"> </w:t>
      </w:r>
      <w:r w:rsidR="002D5620" w:rsidRPr="00495B89">
        <w:rPr>
          <w:color w:val="000000"/>
        </w:rPr>
        <w:t>“</w:t>
      </w:r>
      <w:r w:rsidR="00CE577D" w:rsidRPr="00495B89">
        <w:rPr>
          <w:color w:val="000000"/>
        </w:rPr>
        <w:t>T</w:t>
      </w:r>
      <w:r w:rsidRPr="00495B89">
        <w:rPr>
          <w:color w:val="000000"/>
        </w:rPr>
        <w:t>here were in the same country shepherds living out in the fields, keeping watch over their flock by night.</w:t>
      </w:r>
      <w:r w:rsidR="002D5620" w:rsidRPr="00495B89">
        <w:rPr>
          <w:color w:val="000000"/>
        </w:rPr>
        <w:t>”</w:t>
      </w:r>
      <w:r w:rsidR="00495B89">
        <w:rPr>
          <w:color w:val="000000"/>
        </w:rPr>
        <w:br/>
      </w:r>
      <w:r w:rsidRPr="00495B89">
        <w:rPr>
          <w:color w:val="000000"/>
        </w:rPr>
        <w:t xml:space="preserve">Luke 2:8 </w:t>
      </w:r>
      <w:r w:rsidR="002D5620" w:rsidRPr="00495B89">
        <w:rPr>
          <w:color w:val="000000"/>
        </w:rPr>
        <w:t>“</w:t>
      </w:r>
      <w:r w:rsidRPr="00495B89">
        <w:rPr>
          <w:color w:val="000000"/>
        </w:rPr>
        <w:t>That night there were shepherds staying in the fields nearby, guarding their flocks of sheep.</w:t>
      </w:r>
      <w:r w:rsidR="002D5620" w:rsidRPr="00495B89">
        <w:rPr>
          <w:color w:val="000000"/>
        </w:rPr>
        <w:t>”</w:t>
      </w:r>
    </w:p>
    <w:p w14:paraId="4DEB0077" w14:textId="6012C0B1" w:rsidR="001E1CB5" w:rsidRPr="00495B89" w:rsidRDefault="00000000" w:rsidP="00495B89">
      <w:pPr>
        <w:pStyle w:val="ListParagraph"/>
        <w:numPr>
          <w:ilvl w:val="0"/>
          <w:numId w:val="1"/>
        </w:numPr>
        <w:spacing w:line="480" w:lineRule="auto"/>
        <w:rPr>
          <w:color w:val="000000"/>
        </w:rPr>
      </w:pPr>
      <w:r w:rsidRPr="00495B89">
        <w:rPr>
          <w:color w:val="000000"/>
        </w:rPr>
        <w:t>Warn Them</w:t>
      </w:r>
      <w:r w:rsidR="00495B89">
        <w:rPr>
          <w:color w:val="000000"/>
        </w:rPr>
        <w:br/>
      </w:r>
      <w:r w:rsidRPr="00495B89">
        <w:rPr>
          <w:color w:val="000000"/>
        </w:rPr>
        <w:t xml:space="preserve">Colossians 1:28 </w:t>
      </w:r>
      <w:r w:rsidR="002D5620" w:rsidRPr="00495B89">
        <w:rPr>
          <w:color w:val="000000"/>
        </w:rPr>
        <w:t>“</w:t>
      </w:r>
      <w:r w:rsidRPr="00495B89">
        <w:rPr>
          <w:color w:val="000000"/>
        </w:rPr>
        <w:t>Him we proclaim, warning every man and teaching every man in all wisdom, that we may present every man mature in Christ.</w:t>
      </w:r>
      <w:r w:rsidR="002D5620" w:rsidRPr="00495B89">
        <w:rPr>
          <w:color w:val="000000"/>
        </w:rPr>
        <w:t>”</w:t>
      </w:r>
      <w:r w:rsidR="00495B89">
        <w:rPr>
          <w:color w:val="000000"/>
        </w:rPr>
        <w:br/>
      </w:r>
      <w:r w:rsidRPr="00495B89">
        <w:rPr>
          <w:color w:val="000000"/>
        </w:rPr>
        <w:t xml:space="preserve">2 Timothy 3:16 </w:t>
      </w:r>
      <w:r w:rsidR="002D5620" w:rsidRPr="00495B89">
        <w:rPr>
          <w:color w:val="000000"/>
        </w:rPr>
        <w:t>“</w:t>
      </w:r>
      <w:r w:rsidRPr="00495B89">
        <w:rPr>
          <w:color w:val="000000"/>
        </w:rPr>
        <w:t>All Scripture is God-breathed and is useful for teaching, rebuking, correcting and training in righteousness,</w:t>
      </w:r>
      <w:r w:rsidR="002D5620" w:rsidRPr="00495B89">
        <w:rPr>
          <w:color w:val="000000"/>
        </w:rPr>
        <w:t>”</w:t>
      </w:r>
      <w:r w:rsidR="00495B89">
        <w:rPr>
          <w:color w:val="000000"/>
        </w:rPr>
        <w:br/>
      </w:r>
      <w:r w:rsidRPr="00495B89">
        <w:rPr>
          <w:color w:val="000000"/>
        </w:rPr>
        <w:t xml:space="preserve">2 Timothy 4:2 </w:t>
      </w:r>
      <w:r w:rsidR="002D5620" w:rsidRPr="00495B89">
        <w:rPr>
          <w:color w:val="000000"/>
        </w:rPr>
        <w:t>“</w:t>
      </w:r>
      <w:r w:rsidRPr="00495B89">
        <w:rPr>
          <w:color w:val="000000"/>
        </w:rPr>
        <w:t xml:space="preserve">Preach the word! Be ready in season </w:t>
      </w:r>
      <w:r w:rsidRPr="00495B89">
        <w:rPr>
          <w:i/>
          <w:iCs/>
          <w:color w:val="000000"/>
        </w:rPr>
        <w:t>and</w:t>
      </w:r>
      <w:r w:rsidRPr="00495B89">
        <w:rPr>
          <w:color w:val="000000"/>
        </w:rPr>
        <w:t xml:space="preserve"> out of season. Convince, rebuke, exhort, with all longsuffering and teaching.</w:t>
      </w:r>
      <w:r w:rsidR="002D5620" w:rsidRPr="00495B89">
        <w:rPr>
          <w:color w:val="000000"/>
        </w:rPr>
        <w:t>”</w:t>
      </w:r>
      <w:r w:rsidR="00495B89">
        <w:rPr>
          <w:color w:val="000000"/>
        </w:rPr>
        <w:br/>
      </w:r>
      <w:r w:rsidRPr="00495B89">
        <w:rPr>
          <w:color w:val="000000"/>
        </w:rPr>
        <w:t xml:space="preserve">Hebrews 13:17 </w:t>
      </w:r>
      <w:r w:rsidR="002D5620" w:rsidRPr="00495B89">
        <w:rPr>
          <w:color w:val="000000"/>
        </w:rPr>
        <w:t>“</w:t>
      </w:r>
      <w:r w:rsidRPr="00495B89">
        <w:rPr>
          <w:color w:val="000000"/>
        </w:rPr>
        <w:t xml:space="preserve">Obey those who rule over you, and be submissive, for they watch out for your </w:t>
      </w:r>
      <w:r w:rsidRPr="00495B89">
        <w:rPr>
          <w:color w:val="000000"/>
        </w:rPr>
        <w:lastRenderedPageBreak/>
        <w:t>souls, as those who must give account. Let them do so with joy and not with grief, for that would be unprofitable for you.</w:t>
      </w:r>
      <w:r w:rsidR="002D5620" w:rsidRPr="00495B89">
        <w:rPr>
          <w:color w:val="000000"/>
        </w:rPr>
        <w:t>”</w:t>
      </w:r>
    </w:p>
    <w:p w14:paraId="4B7DC40D" w14:textId="77777777" w:rsidR="00507822" w:rsidRPr="00495B89" w:rsidRDefault="00507822" w:rsidP="00495B89">
      <w:pPr>
        <w:spacing w:line="480" w:lineRule="auto"/>
        <w:rPr>
          <w:color w:val="000000"/>
        </w:rPr>
      </w:pPr>
    </w:p>
    <w:p w14:paraId="2E8C09B7" w14:textId="796713D9" w:rsidR="00594ADC" w:rsidRPr="00495B89" w:rsidRDefault="00000000" w:rsidP="00495B89">
      <w:pPr>
        <w:pStyle w:val="ListParagraph"/>
        <w:numPr>
          <w:ilvl w:val="0"/>
          <w:numId w:val="1"/>
        </w:numPr>
        <w:autoSpaceDE w:val="0"/>
        <w:autoSpaceDN w:val="0"/>
        <w:adjustRightInd w:val="0"/>
        <w:spacing w:line="480" w:lineRule="auto"/>
      </w:pPr>
      <w:r w:rsidRPr="00495B89">
        <w:rPr>
          <w:color w:val="000000"/>
        </w:rPr>
        <w:t xml:space="preserve">Help Them     </w:t>
      </w:r>
      <w:r w:rsidR="00495B89">
        <w:rPr>
          <w:color w:val="000000"/>
        </w:rPr>
        <w:br/>
      </w:r>
      <w:r w:rsidRPr="00495B89">
        <w:t>You must be a most valuable counselor.</w:t>
      </w:r>
      <w:r w:rsidR="00495B89">
        <w:br/>
      </w:r>
      <w:r w:rsidRPr="00495B89">
        <w:t>Prov</w:t>
      </w:r>
      <w:r w:rsidR="005F7246" w:rsidRPr="00495B89">
        <w:t>erbs</w:t>
      </w:r>
      <w:r w:rsidRPr="00495B89">
        <w:t xml:space="preserve"> 11:14 </w:t>
      </w:r>
      <w:r w:rsidR="002D5620" w:rsidRPr="00495B89">
        <w:t>“</w:t>
      </w:r>
      <w:r w:rsidRPr="00495B89">
        <w:rPr>
          <w:color w:val="000000"/>
        </w:rPr>
        <w:t xml:space="preserve">Where </w:t>
      </w:r>
      <w:r w:rsidRPr="00495B89">
        <w:rPr>
          <w:i/>
          <w:iCs/>
          <w:color w:val="000000"/>
        </w:rPr>
        <w:t>there is</w:t>
      </w:r>
      <w:r w:rsidRPr="00495B89">
        <w:rPr>
          <w:color w:val="000000"/>
        </w:rPr>
        <w:t xml:space="preserve"> no counsel, the people fall; But in the multitude of counselors </w:t>
      </w:r>
      <w:r w:rsidRPr="00495B89">
        <w:rPr>
          <w:i/>
          <w:iCs/>
          <w:color w:val="000000"/>
        </w:rPr>
        <w:t>there is</w:t>
      </w:r>
      <w:r w:rsidRPr="00495B89">
        <w:rPr>
          <w:color w:val="000000"/>
        </w:rPr>
        <w:t xml:space="preserve"> safety.</w:t>
      </w:r>
      <w:r w:rsidR="002D5620" w:rsidRPr="00495B89">
        <w:rPr>
          <w:color w:val="000000"/>
        </w:rPr>
        <w:t>”</w:t>
      </w:r>
    </w:p>
    <w:p w14:paraId="513788F0" w14:textId="48888C98" w:rsidR="001E1CB5" w:rsidRPr="00495B89" w:rsidRDefault="00000000" w:rsidP="00495B89">
      <w:pPr>
        <w:pStyle w:val="ListParagraph"/>
        <w:numPr>
          <w:ilvl w:val="0"/>
          <w:numId w:val="1"/>
        </w:numPr>
        <w:spacing w:line="480" w:lineRule="auto"/>
        <w:rPr>
          <w:color w:val="000000"/>
        </w:rPr>
      </w:pPr>
      <w:r w:rsidRPr="00495B89">
        <w:rPr>
          <w:color w:val="000000"/>
        </w:rPr>
        <w:t>Heal Them</w:t>
      </w:r>
      <w:r w:rsidR="00495B89">
        <w:rPr>
          <w:color w:val="000000"/>
        </w:rPr>
        <w:br/>
      </w:r>
      <w:r w:rsidRPr="00495B89">
        <w:rPr>
          <w:color w:val="000000"/>
        </w:rPr>
        <w:t>You must h</w:t>
      </w:r>
      <w:r w:rsidR="005F6E09" w:rsidRPr="00495B89">
        <w:rPr>
          <w:color w:val="000000"/>
        </w:rPr>
        <w:t>elp them</w:t>
      </w:r>
      <w:r w:rsidRPr="00495B89">
        <w:rPr>
          <w:color w:val="000000"/>
        </w:rPr>
        <w:t xml:space="preserve"> and</w:t>
      </w:r>
      <w:r w:rsidR="005F6E09" w:rsidRPr="00495B89">
        <w:rPr>
          <w:color w:val="000000"/>
        </w:rPr>
        <w:t xml:space="preserve"> heal their hurts </w:t>
      </w:r>
      <w:r w:rsidR="00DD7700" w:rsidRPr="00495B89">
        <w:rPr>
          <w:color w:val="000000"/>
        </w:rPr>
        <w:t>by pointing them to the healer of hearts.</w:t>
      </w:r>
      <w:r w:rsidR="00495B89">
        <w:rPr>
          <w:color w:val="000000"/>
        </w:rPr>
        <w:t xml:space="preserve"> </w:t>
      </w:r>
      <w:r w:rsidRPr="00495B89">
        <w:rPr>
          <w:color w:val="000000"/>
        </w:rPr>
        <w:t>The shepherd points them to the one that heals and binds the broken hearts</w:t>
      </w:r>
      <w:r w:rsidR="00495B89">
        <w:rPr>
          <w:color w:val="000000"/>
        </w:rPr>
        <w:br/>
      </w:r>
      <w:r w:rsidRPr="00495B89">
        <w:rPr>
          <w:color w:val="000000"/>
        </w:rPr>
        <w:t xml:space="preserve">Psalm 147:3 </w:t>
      </w:r>
      <w:r w:rsidR="000040FA" w:rsidRPr="00495B89">
        <w:rPr>
          <w:color w:val="000000"/>
        </w:rPr>
        <w:t>“</w:t>
      </w:r>
      <w:r w:rsidRPr="00495B89">
        <w:rPr>
          <w:color w:val="000000"/>
        </w:rPr>
        <w:t xml:space="preserve">He heals the brokenhearted </w:t>
      </w:r>
      <w:proofErr w:type="gramStart"/>
      <w:r w:rsidRPr="00495B89">
        <w:rPr>
          <w:color w:val="000000"/>
        </w:rPr>
        <w:t>And</w:t>
      </w:r>
      <w:proofErr w:type="gramEnd"/>
      <w:r w:rsidRPr="00495B89">
        <w:rPr>
          <w:color w:val="000000"/>
        </w:rPr>
        <w:t xml:space="preserve"> binds up their wounds.</w:t>
      </w:r>
      <w:r w:rsidR="000040FA" w:rsidRPr="00495B89">
        <w:rPr>
          <w:color w:val="000000"/>
        </w:rPr>
        <w:t>”</w:t>
      </w:r>
      <w:r w:rsidR="00495B89">
        <w:rPr>
          <w:color w:val="000000"/>
        </w:rPr>
        <w:br/>
      </w:r>
      <w:r w:rsidRPr="00495B89">
        <w:rPr>
          <w:color w:val="000000"/>
        </w:rPr>
        <w:t>Credentials to do so</w:t>
      </w:r>
      <w:r w:rsidR="00594ADC" w:rsidRPr="00495B89">
        <w:rPr>
          <w:color w:val="000000"/>
        </w:rPr>
        <w:t xml:space="preserve">: </w:t>
      </w:r>
      <w:r w:rsidR="002D5620" w:rsidRPr="00495B89">
        <w:rPr>
          <w:color w:val="000000"/>
        </w:rPr>
        <w:t>“</w:t>
      </w:r>
      <w:proofErr w:type="gramStart"/>
      <w:r w:rsidRPr="00495B89">
        <w:rPr>
          <w:color w:val="000000"/>
        </w:rPr>
        <w:t>4  He</w:t>
      </w:r>
      <w:proofErr w:type="gramEnd"/>
      <w:r w:rsidRPr="00495B89">
        <w:rPr>
          <w:color w:val="000000"/>
        </w:rPr>
        <w:t xml:space="preserve"> counts the number of the stars; He calls them all by name.</w:t>
      </w:r>
      <w:r w:rsidR="00594ADC" w:rsidRPr="00495B89">
        <w:rPr>
          <w:color w:val="000000"/>
        </w:rPr>
        <w:t xml:space="preserve"> </w:t>
      </w:r>
      <w:proofErr w:type="gramStart"/>
      <w:r w:rsidRPr="00495B89">
        <w:rPr>
          <w:color w:val="000000"/>
        </w:rPr>
        <w:t>5  Great</w:t>
      </w:r>
      <w:proofErr w:type="gramEnd"/>
      <w:r w:rsidRPr="00495B89">
        <w:rPr>
          <w:color w:val="000000"/>
        </w:rPr>
        <w:t xml:space="preserve"> </w:t>
      </w:r>
      <w:r w:rsidRPr="00495B89">
        <w:rPr>
          <w:i/>
          <w:iCs/>
          <w:color w:val="000000"/>
        </w:rPr>
        <w:t>is</w:t>
      </w:r>
      <w:r w:rsidRPr="00495B89">
        <w:rPr>
          <w:color w:val="000000"/>
        </w:rPr>
        <w:t xml:space="preserve"> our Lord, and mighty in power; His understanding </w:t>
      </w:r>
      <w:r w:rsidRPr="00495B89">
        <w:rPr>
          <w:i/>
          <w:iCs/>
          <w:color w:val="000000"/>
        </w:rPr>
        <w:t>is</w:t>
      </w:r>
      <w:r w:rsidRPr="00495B89">
        <w:rPr>
          <w:color w:val="000000"/>
        </w:rPr>
        <w:t xml:space="preserve"> infinite.</w:t>
      </w:r>
      <w:r w:rsidR="000040FA" w:rsidRPr="00495B89">
        <w:rPr>
          <w:color w:val="000000"/>
        </w:rPr>
        <w:t>”</w:t>
      </w:r>
    </w:p>
    <w:p w14:paraId="286E610E" w14:textId="31017168" w:rsidR="001E1CB5" w:rsidRPr="00495B89" w:rsidRDefault="00000000" w:rsidP="00495B89">
      <w:pPr>
        <w:pStyle w:val="ListParagraph"/>
        <w:numPr>
          <w:ilvl w:val="0"/>
          <w:numId w:val="1"/>
        </w:numPr>
        <w:spacing w:line="480" w:lineRule="auto"/>
        <w:rPr>
          <w:color w:val="000000"/>
        </w:rPr>
      </w:pPr>
      <w:r w:rsidRPr="00495B89">
        <w:rPr>
          <w:color w:val="000000"/>
        </w:rPr>
        <w:t xml:space="preserve">Care For Them </w:t>
      </w:r>
      <w:proofErr w:type="gramStart"/>
      <w:r w:rsidRPr="00495B89">
        <w:rPr>
          <w:color w:val="000000"/>
        </w:rPr>
        <w:t>With</w:t>
      </w:r>
      <w:proofErr w:type="gramEnd"/>
      <w:r w:rsidRPr="00495B89">
        <w:rPr>
          <w:color w:val="000000"/>
        </w:rPr>
        <w:t xml:space="preserve"> Tender Loving Care </w:t>
      </w:r>
      <w:r w:rsidR="00495B89">
        <w:rPr>
          <w:color w:val="000000"/>
        </w:rPr>
        <w:br/>
      </w:r>
      <w:r w:rsidRPr="00495B89">
        <w:rPr>
          <w:color w:val="000000"/>
        </w:rPr>
        <w:t>You need to handle them with care.</w:t>
      </w:r>
      <w:r w:rsidR="00495B89">
        <w:rPr>
          <w:color w:val="000000"/>
        </w:rPr>
        <w:br/>
      </w:r>
      <w:r w:rsidRPr="00495B89">
        <w:rPr>
          <w:color w:val="000000"/>
        </w:rPr>
        <w:t xml:space="preserve">1 Thess. 2:7 </w:t>
      </w:r>
      <w:r w:rsidR="000040FA" w:rsidRPr="00495B89">
        <w:rPr>
          <w:color w:val="000000"/>
        </w:rPr>
        <w:t>“</w:t>
      </w:r>
      <w:r w:rsidRPr="00495B89">
        <w:rPr>
          <w:color w:val="000000"/>
        </w:rPr>
        <w:t xml:space="preserve">But we were gentle among you, just as a nursing </w:t>
      </w:r>
      <w:r w:rsidRPr="00495B89">
        <w:rPr>
          <w:i/>
          <w:iCs/>
          <w:color w:val="000000"/>
        </w:rPr>
        <w:t>mother</w:t>
      </w:r>
      <w:r w:rsidRPr="00495B89">
        <w:rPr>
          <w:color w:val="000000"/>
        </w:rPr>
        <w:t xml:space="preserve"> cherishes her own children.</w:t>
      </w:r>
      <w:r w:rsidR="00495B89">
        <w:rPr>
          <w:color w:val="000000"/>
        </w:rPr>
        <w:br/>
      </w:r>
      <w:r w:rsidRPr="00495B89">
        <w:rPr>
          <w:color w:val="000000"/>
        </w:rPr>
        <w:t xml:space="preserve">Opposite of the caring shepherd is the </w:t>
      </w:r>
      <w:r w:rsidR="00495B89">
        <w:rPr>
          <w:color w:val="000000"/>
        </w:rPr>
        <w:t>“</w:t>
      </w:r>
      <w:r w:rsidRPr="00495B89">
        <w:rPr>
          <w:color w:val="000000"/>
        </w:rPr>
        <w:t>hireling</w:t>
      </w:r>
      <w:r w:rsidR="000040FA" w:rsidRPr="00495B89">
        <w:rPr>
          <w:color w:val="000000"/>
        </w:rPr>
        <w:t>”</w:t>
      </w:r>
      <w:r w:rsidRPr="00495B89">
        <w:rPr>
          <w:color w:val="000000"/>
        </w:rPr>
        <w:t xml:space="preserve"> </w:t>
      </w:r>
      <w:r w:rsidR="00495B89">
        <w:rPr>
          <w:color w:val="000000"/>
        </w:rPr>
        <w:br/>
      </w:r>
      <w:r w:rsidRPr="00495B89">
        <w:rPr>
          <w:color w:val="000000"/>
        </w:rPr>
        <w:t>John 10:13  “The hireling flees because he is a hireling and does not care about the sheep.</w:t>
      </w:r>
      <w:r w:rsidR="000040FA" w:rsidRPr="00495B89">
        <w:rPr>
          <w:color w:val="000000"/>
        </w:rPr>
        <w:t>”</w:t>
      </w:r>
    </w:p>
    <w:p w14:paraId="1EA0AEC1" w14:textId="0EA4F277" w:rsidR="001E1CB5" w:rsidRPr="00495B89" w:rsidRDefault="00000000" w:rsidP="00495B89">
      <w:pPr>
        <w:pStyle w:val="ListParagraph"/>
        <w:numPr>
          <w:ilvl w:val="0"/>
          <w:numId w:val="1"/>
        </w:numPr>
        <w:spacing w:line="480" w:lineRule="auto"/>
        <w:rPr>
          <w:color w:val="000000"/>
        </w:rPr>
      </w:pPr>
      <w:r w:rsidRPr="00495B89">
        <w:rPr>
          <w:color w:val="000000"/>
        </w:rPr>
        <w:t>Pray For Them</w:t>
      </w:r>
      <w:r w:rsidR="00495B89">
        <w:rPr>
          <w:color w:val="000000"/>
        </w:rPr>
        <w:br/>
      </w:r>
      <w:r w:rsidRPr="00495B89">
        <w:rPr>
          <w:color w:val="000000"/>
        </w:rPr>
        <w:t>Col</w:t>
      </w:r>
      <w:r w:rsidR="00AB2A21" w:rsidRPr="00495B89">
        <w:rPr>
          <w:color w:val="000000"/>
        </w:rPr>
        <w:t>ossians</w:t>
      </w:r>
      <w:r w:rsidRPr="00495B89">
        <w:rPr>
          <w:color w:val="000000"/>
        </w:rPr>
        <w:t xml:space="preserve"> 1:9  </w:t>
      </w:r>
      <w:r w:rsidR="000040FA" w:rsidRPr="00495B89">
        <w:rPr>
          <w:color w:val="000000"/>
        </w:rPr>
        <w:t>“</w:t>
      </w:r>
      <w:r w:rsidRPr="00495B89">
        <w:rPr>
          <w:color w:val="000000"/>
        </w:rPr>
        <w:t xml:space="preserve">For this reason we also, since the day we heard it, do not cease to pray for you, and to ask that you may be filled with the knowledge of His will in all wisdom and spiritual understanding; 10  that you may walk worthy of the Lord, fully pleasing </w:t>
      </w:r>
      <w:r w:rsidRPr="00495B89">
        <w:rPr>
          <w:i/>
          <w:iCs/>
          <w:color w:val="000000"/>
        </w:rPr>
        <w:t>Him</w:t>
      </w:r>
      <w:r w:rsidRPr="00495B89">
        <w:rPr>
          <w:color w:val="000000"/>
        </w:rPr>
        <w:t>, being fruitful in every good work and increasing in the knowledge of God; 11  strengthened with all might, according to His glorious power, for all patience and longsuffering with joy;</w:t>
      </w:r>
      <w:r w:rsidR="000040FA" w:rsidRPr="00495B89">
        <w:rPr>
          <w:color w:val="000000"/>
        </w:rPr>
        <w:t>”</w:t>
      </w:r>
      <w:r w:rsidR="00495B89">
        <w:rPr>
          <w:color w:val="000000"/>
        </w:rPr>
        <w:br/>
      </w:r>
      <w:r w:rsidRPr="00495B89">
        <w:rPr>
          <w:color w:val="000000"/>
        </w:rPr>
        <w:t>Acts 6:4  “but we will give ourselves continually to prayer and to the ministry of the word.”</w:t>
      </w:r>
      <w:r w:rsidR="00495B89">
        <w:rPr>
          <w:color w:val="000000"/>
        </w:rPr>
        <w:br/>
      </w:r>
      <w:r w:rsidRPr="00495B89">
        <w:rPr>
          <w:color w:val="000000"/>
        </w:rPr>
        <w:lastRenderedPageBreak/>
        <w:t xml:space="preserve">Luke 22:32  </w:t>
      </w:r>
      <w:r w:rsidR="000040FA" w:rsidRPr="00495B89">
        <w:rPr>
          <w:color w:val="000000"/>
        </w:rPr>
        <w:t>“</w:t>
      </w:r>
      <w:r w:rsidRPr="00495B89">
        <w:rPr>
          <w:color w:val="000000"/>
        </w:rPr>
        <w:t>But I</w:t>
      </w:r>
      <w:r w:rsidR="00AB2A21" w:rsidRPr="00495B89">
        <w:rPr>
          <w:color w:val="000000"/>
        </w:rPr>
        <w:t xml:space="preserve"> (Jesus)</w:t>
      </w:r>
      <w:r w:rsidRPr="00495B89">
        <w:rPr>
          <w:color w:val="000000"/>
        </w:rPr>
        <w:t xml:space="preserve"> have prayed for you</w:t>
      </w:r>
      <w:r w:rsidR="00AB2A21" w:rsidRPr="00495B89">
        <w:rPr>
          <w:color w:val="000000"/>
        </w:rPr>
        <w:t xml:space="preserve"> (Peter)</w:t>
      </w:r>
      <w:r w:rsidRPr="00495B89">
        <w:rPr>
          <w:color w:val="000000"/>
        </w:rPr>
        <w:t xml:space="preserve">, that your faith should not fail; and when you have returned to </w:t>
      </w:r>
      <w:r w:rsidRPr="00495B89">
        <w:rPr>
          <w:i/>
          <w:iCs/>
          <w:color w:val="000000"/>
        </w:rPr>
        <w:t>Me</w:t>
      </w:r>
      <w:r w:rsidRPr="00495B89">
        <w:rPr>
          <w:color w:val="000000"/>
        </w:rPr>
        <w:t>, strengthen your brethren.</w:t>
      </w:r>
      <w:r w:rsidR="000040FA" w:rsidRPr="00495B89">
        <w:rPr>
          <w:color w:val="000000"/>
        </w:rPr>
        <w:t>”</w:t>
      </w:r>
    </w:p>
    <w:p w14:paraId="155CD1FF" w14:textId="77777777" w:rsidR="001E1CB5" w:rsidRPr="00495B89" w:rsidRDefault="001E1CB5" w:rsidP="00495B89">
      <w:pPr>
        <w:spacing w:line="480" w:lineRule="auto"/>
        <w:rPr>
          <w:color w:val="000000"/>
        </w:rPr>
      </w:pPr>
    </w:p>
    <w:p w14:paraId="490155D1" w14:textId="0E5A5EE0" w:rsidR="001E1CB5" w:rsidRPr="00495B89" w:rsidRDefault="00000000" w:rsidP="00495B89">
      <w:pPr>
        <w:pStyle w:val="ListParagraph"/>
        <w:numPr>
          <w:ilvl w:val="0"/>
          <w:numId w:val="1"/>
        </w:numPr>
        <w:spacing w:line="480" w:lineRule="auto"/>
        <w:rPr>
          <w:color w:val="000000"/>
        </w:rPr>
      </w:pPr>
      <w:r w:rsidRPr="00495B89">
        <w:rPr>
          <w:color w:val="000000"/>
        </w:rPr>
        <w:t>Find Them</w:t>
      </w:r>
      <w:r w:rsidR="00495B89">
        <w:rPr>
          <w:color w:val="000000"/>
        </w:rPr>
        <w:br/>
      </w:r>
      <w:r w:rsidRPr="00495B89">
        <w:rPr>
          <w:color w:val="000000"/>
        </w:rPr>
        <w:t xml:space="preserve">Luke </w:t>
      </w:r>
      <w:proofErr w:type="gramStart"/>
      <w:r w:rsidRPr="00495B89">
        <w:rPr>
          <w:color w:val="000000"/>
        </w:rPr>
        <w:t>15:4  “</w:t>
      </w:r>
      <w:proofErr w:type="gramEnd"/>
      <w:r w:rsidRPr="00495B89">
        <w:rPr>
          <w:color w:val="000000"/>
        </w:rPr>
        <w:t>What man of you, having a hundred sheep, if he loses one of them, does not leave the ninety-nine in the wilderness, and go after the one which is lost until he finds it?</w:t>
      </w:r>
      <w:r w:rsidR="000040FA" w:rsidRPr="00495B89">
        <w:rPr>
          <w:color w:val="000000"/>
        </w:rPr>
        <w:t>”</w:t>
      </w:r>
    </w:p>
    <w:p w14:paraId="2806DF7C" w14:textId="0F5645F4" w:rsidR="001E1CB5" w:rsidRPr="00495B89" w:rsidRDefault="00000000" w:rsidP="00495B89">
      <w:pPr>
        <w:pStyle w:val="ListParagraph"/>
        <w:numPr>
          <w:ilvl w:val="0"/>
          <w:numId w:val="1"/>
        </w:numPr>
        <w:spacing w:line="480" w:lineRule="auto"/>
        <w:rPr>
          <w:color w:val="000000"/>
        </w:rPr>
      </w:pPr>
      <w:r w:rsidRPr="00495B89">
        <w:rPr>
          <w:color w:val="000000"/>
        </w:rPr>
        <w:t xml:space="preserve"> Grow Them    </w:t>
      </w:r>
      <w:r w:rsidR="00495B89">
        <w:rPr>
          <w:color w:val="000000"/>
        </w:rPr>
        <w:br/>
      </w:r>
      <w:r w:rsidRPr="00495B89">
        <w:rPr>
          <w:color w:val="000000"/>
        </w:rPr>
        <w:t>You must g</w:t>
      </w:r>
      <w:r w:rsidR="00F34D68" w:rsidRPr="00495B89">
        <w:rPr>
          <w:color w:val="000000"/>
        </w:rPr>
        <w:t>row them so they can grow themselves and grow others</w:t>
      </w:r>
      <w:r w:rsidRPr="00495B89">
        <w:rPr>
          <w:color w:val="000000"/>
        </w:rPr>
        <w:t>.</w:t>
      </w:r>
      <w:r w:rsidR="00495B89">
        <w:rPr>
          <w:color w:val="000000"/>
        </w:rPr>
        <w:br/>
      </w:r>
      <w:r w:rsidRPr="00495B89">
        <w:rPr>
          <w:color w:val="000000"/>
        </w:rPr>
        <w:t xml:space="preserve">Ephesians 4:11 </w:t>
      </w:r>
      <w:r w:rsidR="000040FA" w:rsidRPr="00495B89">
        <w:rPr>
          <w:color w:val="000000"/>
        </w:rPr>
        <w:t>“</w:t>
      </w:r>
      <w:r w:rsidRPr="00495B89">
        <w:rPr>
          <w:color w:val="000000"/>
        </w:rPr>
        <w:t xml:space="preserve">And He Himself gave some </w:t>
      </w:r>
      <w:r w:rsidRPr="00495B89">
        <w:rPr>
          <w:i/>
          <w:iCs/>
          <w:color w:val="000000"/>
        </w:rPr>
        <w:t>to be</w:t>
      </w:r>
      <w:r w:rsidRPr="00495B89">
        <w:rPr>
          <w:color w:val="000000"/>
        </w:rPr>
        <w:t xml:space="preserve"> apostles, some prophets, some evangelists, and some pastors and teachers, 12  for the equipping of the saints for the work of ministry, for the edifying of the body of Christ, 13  till we all come to the unity of the faith and of the knowledge of the Son of God, to a perfect man, to the measure of the stature of the fullness of Christ; 14  that we should no longer be children, tossed to and fro and carried about with every wind of doctrine, by the trickery of men, in the cunning craftiness of deceitful plotting,  15  but, speaking the truth in love, may grow up in all things into Him who is the head—Christ—</w:t>
      </w:r>
      <w:r w:rsidR="00AB2A21" w:rsidRPr="00495B89">
        <w:rPr>
          <w:color w:val="000000"/>
        </w:rPr>
        <w:t xml:space="preserve"> </w:t>
      </w:r>
      <w:r w:rsidRPr="00495B89">
        <w:rPr>
          <w:color w:val="000000"/>
        </w:rPr>
        <w:t>16  from whom the whole body, joined and knit together by what every joint supplies, according to the effective working by which every part does its share, causes growth of the body for the edifying of itself in love.</w:t>
      </w:r>
      <w:r w:rsidR="000040FA" w:rsidRPr="00495B89">
        <w:rPr>
          <w:color w:val="000000"/>
        </w:rPr>
        <w:t>”</w:t>
      </w:r>
    </w:p>
    <w:p w14:paraId="501A760F" w14:textId="77777777" w:rsidR="00495B89" w:rsidRDefault="00000000" w:rsidP="00495B89">
      <w:pPr>
        <w:pStyle w:val="ListParagraph"/>
        <w:numPr>
          <w:ilvl w:val="0"/>
          <w:numId w:val="1"/>
        </w:numPr>
        <w:spacing w:line="480" w:lineRule="auto"/>
        <w:rPr>
          <w:color w:val="000000"/>
        </w:rPr>
      </w:pPr>
      <w:r w:rsidRPr="00495B89">
        <w:rPr>
          <w:color w:val="000000"/>
        </w:rPr>
        <w:t xml:space="preserve"> Don’t Beat Them </w:t>
      </w:r>
      <w:r w:rsidR="00495B89" w:rsidRPr="00495B89">
        <w:rPr>
          <w:color w:val="000000"/>
        </w:rPr>
        <w:br/>
      </w:r>
      <w:r w:rsidRPr="00495B89">
        <w:rPr>
          <w:color w:val="000000"/>
        </w:rPr>
        <w:t xml:space="preserve">Of all the things that must be done, there is one thing that must NOT be done. </w:t>
      </w:r>
      <w:proofErr w:type="gramStart"/>
      <w:r w:rsidR="00781AA0" w:rsidRPr="00495B89">
        <w:rPr>
          <w:color w:val="000000"/>
        </w:rPr>
        <w:t>Needless to say, I</w:t>
      </w:r>
      <w:proofErr w:type="gramEnd"/>
      <w:r w:rsidR="00781AA0" w:rsidRPr="00495B89">
        <w:rPr>
          <w:color w:val="000000"/>
        </w:rPr>
        <w:t xml:space="preserve"> hope, is a shepherd does not beat the sheep.</w:t>
      </w:r>
      <w:r w:rsidR="00495B89" w:rsidRPr="00495B89">
        <w:rPr>
          <w:color w:val="000000"/>
        </w:rPr>
        <w:br/>
      </w:r>
      <w:r w:rsidRPr="00495B89">
        <w:rPr>
          <w:color w:val="000000"/>
        </w:rPr>
        <w:t xml:space="preserve">1 Peter </w:t>
      </w:r>
      <w:r w:rsidR="00661C7B" w:rsidRPr="00495B89">
        <w:rPr>
          <w:color w:val="000000"/>
        </w:rPr>
        <w:t>5:3 “…not domineering over those in your charge, but being examples to the flock.”</w:t>
      </w:r>
    </w:p>
    <w:p w14:paraId="462BD7A1" w14:textId="1567F479" w:rsidR="00FB5C03" w:rsidRPr="00495B89" w:rsidRDefault="00495B89" w:rsidP="00495B89">
      <w:pPr>
        <w:pStyle w:val="ListParagraph"/>
        <w:spacing w:line="480" w:lineRule="auto"/>
        <w:ind w:left="0" w:hanging="90"/>
        <w:rPr>
          <w:color w:val="000000"/>
        </w:rPr>
      </w:pPr>
      <w:r w:rsidRPr="00495B89">
        <w:rPr>
          <w:color w:val="000000"/>
        </w:rPr>
        <w:br/>
      </w:r>
      <w:r w:rsidR="00000000" w:rsidRPr="00495B89">
        <w:rPr>
          <w:color w:val="000000"/>
        </w:rPr>
        <w:t>Now, w</w:t>
      </w:r>
      <w:r w:rsidR="00CE3006" w:rsidRPr="00495B89">
        <w:rPr>
          <w:color w:val="000000"/>
        </w:rPr>
        <w:t>hat can the sheep do for their shepherd?</w:t>
      </w:r>
      <w:r w:rsidRPr="00495B89">
        <w:rPr>
          <w:color w:val="000000"/>
        </w:rPr>
        <w:br/>
      </w:r>
      <w:r w:rsidR="00000000" w:rsidRPr="00495B89">
        <w:rPr>
          <w:color w:val="000000"/>
        </w:rPr>
        <w:t xml:space="preserve">Pray for them. </w:t>
      </w:r>
      <w:r w:rsidR="000F4B82" w:rsidRPr="00495B89">
        <w:rPr>
          <w:color w:val="000000"/>
        </w:rPr>
        <w:t>From the Date the Word App</w:t>
      </w:r>
      <w:r w:rsidR="00661C7B" w:rsidRPr="00495B89">
        <w:rPr>
          <w:color w:val="000000"/>
        </w:rPr>
        <w:t>,</w:t>
      </w:r>
      <w:r w:rsidR="000F4B82" w:rsidRPr="00495B89">
        <w:rPr>
          <w:color w:val="000000"/>
        </w:rPr>
        <w:t xml:space="preserve"> you will find 7 prayer </w:t>
      </w:r>
      <w:r w:rsidR="00561D3E" w:rsidRPr="00495B89">
        <w:rPr>
          <w:color w:val="000000"/>
        </w:rPr>
        <w:t>requests,</w:t>
      </w:r>
      <w:r w:rsidR="000F4B82" w:rsidRPr="00495B89">
        <w:rPr>
          <w:color w:val="000000"/>
        </w:rPr>
        <w:t xml:space="preserve"> which </w:t>
      </w:r>
      <w:r w:rsidR="00661C7B" w:rsidRPr="00495B89">
        <w:rPr>
          <w:color w:val="000000"/>
        </w:rPr>
        <w:t>are</w:t>
      </w:r>
      <w:r w:rsidR="000F4B82" w:rsidRPr="00495B89">
        <w:rPr>
          <w:color w:val="000000"/>
        </w:rPr>
        <w:t xml:space="preserve"> a prayer reque</w:t>
      </w:r>
      <w:r w:rsidR="00C272BB" w:rsidRPr="00495B89">
        <w:rPr>
          <w:color w:val="000000"/>
        </w:rPr>
        <w:t>st for each day of the week</w:t>
      </w:r>
      <w:r w:rsidR="00661C7B" w:rsidRPr="00495B89">
        <w:rPr>
          <w:color w:val="000000"/>
        </w:rPr>
        <w:t>,</w:t>
      </w:r>
      <w:r w:rsidR="00C272BB" w:rsidRPr="00495B89">
        <w:rPr>
          <w:color w:val="000000"/>
        </w:rPr>
        <w:t xml:space="preserve"> starting with Monday and concluding on Sunday. </w:t>
      </w:r>
      <w:r w:rsidR="009B2EBD" w:rsidRPr="00495B89">
        <w:rPr>
          <w:color w:val="000000"/>
        </w:rPr>
        <w:t>The sheep pray for</w:t>
      </w:r>
      <w:r w:rsidR="00C46AC1" w:rsidRPr="00495B89">
        <w:rPr>
          <w:color w:val="000000"/>
        </w:rPr>
        <w:t xml:space="preserve"> protection</w:t>
      </w:r>
      <w:r w:rsidR="00F16AF4" w:rsidRPr="00495B89">
        <w:rPr>
          <w:color w:val="000000"/>
        </w:rPr>
        <w:t>,</w:t>
      </w:r>
      <w:r w:rsidR="00C46AC1" w:rsidRPr="00495B89">
        <w:rPr>
          <w:color w:val="000000"/>
        </w:rPr>
        <w:t xml:space="preserve"> </w:t>
      </w:r>
      <w:r w:rsidR="00C46AC1" w:rsidRPr="00495B89">
        <w:rPr>
          <w:color w:val="000000"/>
        </w:rPr>
        <w:lastRenderedPageBreak/>
        <w:t>preparation</w:t>
      </w:r>
      <w:r w:rsidR="00F16AF4" w:rsidRPr="00495B89">
        <w:rPr>
          <w:color w:val="000000"/>
        </w:rPr>
        <w:t>,</w:t>
      </w:r>
      <w:r w:rsidR="00C46AC1" w:rsidRPr="00495B89">
        <w:rPr>
          <w:color w:val="000000"/>
        </w:rPr>
        <w:t xml:space="preserve"> provision</w:t>
      </w:r>
      <w:r w:rsidR="00F16AF4" w:rsidRPr="00495B89">
        <w:rPr>
          <w:color w:val="000000"/>
        </w:rPr>
        <w:t>,</w:t>
      </w:r>
      <w:r w:rsidR="00C46AC1" w:rsidRPr="00495B89">
        <w:rPr>
          <w:color w:val="000000"/>
        </w:rPr>
        <w:t xml:space="preserve"> progression</w:t>
      </w:r>
      <w:r w:rsidR="00F16AF4" w:rsidRPr="00495B89">
        <w:rPr>
          <w:color w:val="000000"/>
        </w:rPr>
        <w:t>,</w:t>
      </w:r>
      <w:r w:rsidR="00C46AC1" w:rsidRPr="00495B89">
        <w:rPr>
          <w:color w:val="000000"/>
        </w:rPr>
        <w:t xml:space="preserve"> p</w:t>
      </w:r>
      <w:r w:rsidR="00B05C86" w:rsidRPr="00495B89">
        <w:rPr>
          <w:color w:val="000000"/>
        </w:rPr>
        <w:t>ossibilities</w:t>
      </w:r>
      <w:r w:rsidR="00F16AF4" w:rsidRPr="00495B89">
        <w:rPr>
          <w:color w:val="000000"/>
        </w:rPr>
        <w:t>,</w:t>
      </w:r>
      <w:r w:rsidR="00B05C86" w:rsidRPr="00495B89">
        <w:rPr>
          <w:color w:val="000000"/>
        </w:rPr>
        <w:t xml:space="preserve"> priorities</w:t>
      </w:r>
      <w:r w:rsidR="00F16AF4" w:rsidRPr="00495B89">
        <w:rPr>
          <w:color w:val="000000"/>
        </w:rPr>
        <w:t>,</w:t>
      </w:r>
      <w:r w:rsidR="00B05C86" w:rsidRPr="00495B89">
        <w:rPr>
          <w:color w:val="000000"/>
        </w:rPr>
        <w:t xml:space="preserve"> </w:t>
      </w:r>
      <w:r w:rsidR="00F16AF4" w:rsidRPr="00495B89">
        <w:rPr>
          <w:color w:val="000000"/>
        </w:rPr>
        <w:t xml:space="preserve">and the </w:t>
      </w:r>
      <w:r w:rsidR="00B05C86" w:rsidRPr="00495B89">
        <w:rPr>
          <w:color w:val="000000"/>
        </w:rPr>
        <w:t>power of God</w:t>
      </w:r>
      <w:r w:rsidR="00FB5C03" w:rsidRPr="00495B89">
        <w:rPr>
          <w:color w:val="000000"/>
        </w:rPr>
        <w:t>.</w:t>
      </w:r>
      <w:r w:rsidRPr="00495B89">
        <w:rPr>
          <w:color w:val="000000"/>
        </w:rPr>
        <w:br/>
      </w:r>
      <w:r w:rsidR="00000000" w:rsidRPr="00495B89">
        <w:rPr>
          <w:color w:val="000000"/>
        </w:rPr>
        <w:t xml:space="preserve">Download the Date the Word app to see </w:t>
      </w:r>
      <w:r w:rsidR="00BD5731" w:rsidRPr="00495B89">
        <w:rPr>
          <w:color w:val="000000"/>
        </w:rPr>
        <w:t>in greater detail how to pray for your pastor</w:t>
      </w:r>
      <w:r w:rsidR="00000000" w:rsidRPr="00495B89">
        <w:rPr>
          <w:color w:val="000000"/>
        </w:rPr>
        <w:t>.</w:t>
      </w:r>
    </w:p>
    <w:p w14:paraId="1AFC0957" w14:textId="77777777" w:rsidR="001E1CB5" w:rsidRPr="00495B89" w:rsidRDefault="001E1CB5" w:rsidP="00495B89">
      <w:pPr>
        <w:spacing w:line="480" w:lineRule="auto"/>
        <w:rPr>
          <w:color w:val="000000"/>
        </w:rPr>
      </w:pPr>
    </w:p>
    <w:sectPr w:rsidR="001E1CB5" w:rsidRPr="00495B89">
      <w:pgSz w:w="12240" w:h="15840"/>
      <w:pgMar w:top="864" w:right="864" w:bottom="936" w:left="9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8296D"/>
    <w:multiLevelType w:val="hybridMultilevel"/>
    <w:tmpl w:val="C36201D2"/>
    <w:lvl w:ilvl="0" w:tplc="DD2C831A">
      <w:start w:val="1"/>
      <w:numFmt w:val="decimal"/>
      <w:lvlText w:val="%1."/>
      <w:lvlJc w:val="left"/>
      <w:pPr>
        <w:ind w:left="720" w:hanging="360"/>
      </w:pPr>
      <w:rPr>
        <w:rFonts w:hint="default"/>
      </w:rPr>
    </w:lvl>
    <w:lvl w:ilvl="1" w:tplc="FFCCB900" w:tentative="1">
      <w:start w:val="1"/>
      <w:numFmt w:val="lowerLetter"/>
      <w:lvlText w:val="%2."/>
      <w:lvlJc w:val="left"/>
      <w:pPr>
        <w:ind w:left="1440" w:hanging="360"/>
      </w:pPr>
    </w:lvl>
    <w:lvl w:ilvl="2" w:tplc="DBF6FF90" w:tentative="1">
      <w:start w:val="1"/>
      <w:numFmt w:val="lowerRoman"/>
      <w:lvlText w:val="%3."/>
      <w:lvlJc w:val="right"/>
      <w:pPr>
        <w:ind w:left="2160" w:hanging="180"/>
      </w:pPr>
    </w:lvl>
    <w:lvl w:ilvl="3" w:tplc="F6C0B500" w:tentative="1">
      <w:start w:val="1"/>
      <w:numFmt w:val="decimal"/>
      <w:lvlText w:val="%4."/>
      <w:lvlJc w:val="left"/>
      <w:pPr>
        <w:ind w:left="2880" w:hanging="360"/>
      </w:pPr>
    </w:lvl>
    <w:lvl w:ilvl="4" w:tplc="46F6C4EA" w:tentative="1">
      <w:start w:val="1"/>
      <w:numFmt w:val="lowerLetter"/>
      <w:lvlText w:val="%5."/>
      <w:lvlJc w:val="left"/>
      <w:pPr>
        <w:ind w:left="3600" w:hanging="360"/>
      </w:pPr>
    </w:lvl>
    <w:lvl w:ilvl="5" w:tplc="FF2A9766" w:tentative="1">
      <w:start w:val="1"/>
      <w:numFmt w:val="lowerRoman"/>
      <w:lvlText w:val="%6."/>
      <w:lvlJc w:val="right"/>
      <w:pPr>
        <w:ind w:left="4320" w:hanging="180"/>
      </w:pPr>
    </w:lvl>
    <w:lvl w:ilvl="6" w:tplc="A8E0041A" w:tentative="1">
      <w:start w:val="1"/>
      <w:numFmt w:val="decimal"/>
      <w:lvlText w:val="%7."/>
      <w:lvlJc w:val="left"/>
      <w:pPr>
        <w:ind w:left="5040" w:hanging="360"/>
      </w:pPr>
    </w:lvl>
    <w:lvl w:ilvl="7" w:tplc="B9C08F84" w:tentative="1">
      <w:start w:val="1"/>
      <w:numFmt w:val="lowerLetter"/>
      <w:lvlText w:val="%8."/>
      <w:lvlJc w:val="left"/>
      <w:pPr>
        <w:ind w:left="5760" w:hanging="360"/>
      </w:pPr>
    </w:lvl>
    <w:lvl w:ilvl="8" w:tplc="236E80C8" w:tentative="1">
      <w:start w:val="1"/>
      <w:numFmt w:val="lowerRoman"/>
      <w:lvlText w:val="%9."/>
      <w:lvlJc w:val="right"/>
      <w:pPr>
        <w:ind w:left="6480" w:hanging="180"/>
      </w:pPr>
    </w:lvl>
  </w:abstractNum>
  <w:abstractNum w:abstractNumId="1" w15:restartNumberingAfterBreak="0">
    <w:nsid w:val="460C098B"/>
    <w:multiLevelType w:val="hybridMultilevel"/>
    <w:tmpl w:val="EEE09306"/>
    <w:lvl w:ilvl="0" w:tplc="755CADBA">
      <w:start w:val="1"/>
      <w:numFmt w:val="decimal"/>
      <w:lvlText w:val="%1"/>
      <w:lvlJc w:val="left"/>
      <w:pPr>
        <w:ind w:left="720" w:hanging="360"/>
      </w:pPr>
      <w:rPr>
        <w:rFonts w:hint="default"/>
      </w:rPr>
    </w:lvl>
    <w:lvl w:ilvl="1" w:tplc="45706A16" w:tentative="1">
      <w:start w:val="1"/>
      <w:numFmt w:val="lowerLetter"/>
      <w:lvlText w:val="%2."/>
      <w:lvlJc w:val="left"/>
      <w:pPr>
        <w:ind w:left="1440" w:hanging="360"/>
      </w:pPr>
    </w:lvl>
    <w:lvl w:ilvl="2" w:tplc="4B404C46" w:tentative="1">
      <w:start w:val="1"/>
      <w:numFmt w:val="lowerRoman"/>
      <w:lvlText w:val="%3."/>
      <w:lvlJc w:val="right"/>
      <w:pPr>
        <w:ind w:left="2160" w:hanging="180"/>
      </w:pPr>
    </w:lvl>
    <w:lvl w:ilvl="3" w:tplc="8DA2EF44" w:tentative="1">
      <w:start w:val="1"/>
      <w:numFmt w:val="decimal"/>
      <w:lvlText w:val="%4."/>
      <w:lvlJc w:val="left"/>
      <w:pPr>
        <w:ind w:left="2880" w:hanging="360"/>
      </w:pPr>
    </w:lvl>
    <w:lvl w:ilvl="4" w:tplc="91028618" w:tentative="1">
      <w:start w:val="1"/>
      <w:numFmt w:val="lowerLetter"/>
      <w:lvlText w:val="%5."/>
      <w:lvlJc w:val="left"/>
      <w:pPr>
        <w:ind w:left="3600" w:hanging="360"/>
      </w:pPr>
    </w:lvl>
    <w:lvl w:ilvl="5" w:tplc="ABD46FA8" w:tentative="1">
      <w:start w:val="1"/>
      <w:numFmt w:val="lowerRoman"/>
      <w:lvlText w:val="%6."/>
      <w:lvlJc w:val="right"/>
      <w:pPr>
        <w:ind w:left="4320" w:hanging="180"/>
      </w:pPr>
    </w:lvl>
    <w:lvl w:ilvl="6" w:tplc="02D4EBF2" w:tentative="1">
      <w:start w:val="1"/>
      <w:numFmt w:val="decimal"/>
      <w:lvlText w:val="%7."/>
      <w:lvlJc w:val="left"/>
      <w:pPr>
        <w:ind w:left="5040" w:hanging="360"/>
      </w:pPr>
    </w:lvl>
    <w:lvl w:ilvl="7" w:tplc="583C892C" w:tentative="1">
      <w:start w:val="1"/>
      <w:numFmt w:val="lowerLetter"/>
      <w:lvlText w:val="%8."/>
      <w:lvlJc w:val="left"/>
      <w:pPr>
        <w:ind w:left="5760" w:hanging="360"/>
      </w:pPr>
    </w:lvl>
    <w:lvl w:ilvl="8" w:tplc="BF5812A6" w:tentative="1">
      <w:start w:val="1"/>
      <w:numFmt w:val="lowerRoman"/>
      <w:lvlText w:val="%9."/>
      <w:lvlJc w:val="right"/>
      <w:pPr>
        <w:ind w:left="6480" w:hanging="180"/>
      </w:pPr>
    </w:lvl>
  </w:abstractNum>
  <w:abstractNum w:abstractNumId="2" w15:restartNumberingAfterBreak="0">
    <w:nsid w:val="4EB67161"/>
    <w:multiLevelType w:val="hybridMultilevel"/>
    <w:tmpl w:val="C36201D2"/>
    <w:lvl w:ilvl="0" w:tplc="29529612">
      <w:start w:val="1"/>
      <w:numFmt w:val="decimal"/>
      <w:lvlText w:val="%1."/>
      <w:lvlJc w:val="left"/>
      <w:pPr>
        <w:ind w:left="720" w:hanging="360"/>
      </w:pPr>
      <w:rPr>
        <w:rFonts w:hint="default"/>
      </w:rPr>
    </w:lvl>
    <w:lvl w:ilvl="1" w:tplc="D794D984" w:tentative="1">
      <w:start w:val="1"/>
      <w:numFmt w:val="lowerLetter"/>
      <w:lvlText w:val="%2."/>
      <w:lvlJc w:val="left"/>
      <w:pPr>
        <w:ind w:left="1440" w:hanging="360"/>
      </w:pPr>
    </w:lvl>
    <w:lvl w:ilvl="2" w:tplc="4316F56A" w:tentative="1">
      <w:start w:val="1"/>
      <w:numFmt w:val="lowerRoman"/>
      <w:lvlText w:val="%3."/>
      <w:lvlJc w:val="right"/>
      <w:pPr>
        <w:ind w:left="2160" w:hanging="180"/>
      </w:pPr>
    </w:lvl>
    <w:lvl w:ilvl="3" w:tplc="9C445AF6" w:tentative="1">
      <w:start w:val="1"/>
      <w:numFmt w:val="decimal"/>
      <w:lvlText w:val="%4."/>
      <w:lvlJc w:val="left"/>
      <w:pPr>
        <w:ind w:left="2880" w:hanging="360"/>
      </w:pPr>
    </w:lvl>
    <w:lvl w:ilvl="4" w:tplc="177AEAB2" w:tentative="1">
      <w:start w:val="1"/>
      <w:numFmt w:val="lowerLetter"/>
      <w:lvlText w:val="%5."/>
      <w:lvlJc w:val="left"/>
      <w:pPr>
        <w:ind w:left="3600" w:hanging="360"/>
      </w:pPr>
    </w:lvl>
    <w:lvl w:ilvl="5" w:tplc="70E0B3B8" w:tentative="1">
      <w:start w:val="1"/>
      <w:numFmt w:val="lowerRoman"/>
      <w:lvlText w:val="%6."/>
      <w:lvlJc w:val="right"/>
      <w:pPr>
        <w:ind w:left="4320" w:hanging="180"/>
      </w:pPr>
    </w:lvl>
    <w:lvl w:ilvl="6" w:tplc="3A04FAA0" w:tentative="1">
      <w:start w:val="1"/>
      <w:numFmt w:val="decimal"/>
      <w:lvlText w:val="%7."/>
      <w:lvlJc w:val="left"/>
      <w:pPr>
        <w:ind w:left="5040" w:hanging="360"/>
      </w:pPr>
    </w:lvl>
    <w:lvl w:ilvl="7" w:tplc="557E472E" w:tentative="1">
      <w:start w:val="1"/>
      <w:numFmt w:val="lowerLetter"/>
      <w:lvlText w:val="%8."/>
      <w:lvlJc w:val="left"/>
      <w:pPr>
        <w:ind w:left="5760" w:hanging="360"/>
      </w:pPr>
    </w:lvl>
    <w:lvl w:ilvl="8" w:tplc="2496DB94" w:tentative="1">
      <w:start w:val="1"/>
      <w:numFmt w:val="lowerRoman"/>
      <w:lvlText w:val="%9."/>
      <w:lvlJc w:val="right"/>
      <w:pPr>
        <w:ind w:left="6480" w:hanging="180"/>
      </w:pPr>
    </w:lvl>
  </w:abstractNum>
  <w:abstractNum w:abstractNumId="3" w15:restartNumberingAfterBreak="0">
    <w:nsid w:val="6198532E"/>
    <w:multiLevelType w:val="hybridMultilevel"/>
    <w:tmpl w:val="EA042980"/>
    <w:lvl w:ilvl="0" w:tplc="550C30EA">
      <w:start w:val="1"/>
      <w:numFmt w:val="decimal"/>
      <w:lvlText w:val="%1"/>
      <w:lvlJc w:val="left"/>
      <w:pPr>
        <w:ind w:left="720" w:hanging="360"/>
      </w:pPr>
      <w:rPr>
        <w:rFonts w:hint="default"/>
      </w:rPr>
    </w:lvl>
    <w:lvl w:ilvl="1" w:tplc="C67ADF74" w:tentative="1">
      <w:start w:val="1"/>
      <w:numFmt w:val="lowerLetter"/>
      <w:lvlText w:val="%2."/>
      <w:lvlJc w:val="left"/>
      <w:pPr>
        <w:ind w:left="1440" w:hanging="360"/>
      </w:pPr>
    </w:lvl>
    <w:lvl w:ilvl="2" w:tplc="04241E60" w:tentative="1">
      <w:start w:val="1"/>
      <w:numFmt w:val="lowerRoman"/>
      <w:lvlText w:val="%3."/>
      <w:lvlJc w:val="right"/>
      <w:pPr>
        <w:ind w:left="2160" w:hanging="180"/>
      </w:pPr>
    </w:lvl>
    <w:lvl w:ilvl="3" w:tplc="A2064408" w:tentative="1">
      <w:start w:val="1"/>
      <w:numFmt w:val="decimal"/>
      <w:lvlText w:val="%4."/>
      <w:lvlJc w:val="left"/>
      <w:pPr>
        <w:ind w:left="2880" w:hanging="360"/>
      </w:pPr>
    </w:lvl>
    <w:lvl w:ilvl="4" w:tplc="6AC4816A" w:tentative="1">
      <w:start w:val="1"/>
      <w:numFmt w:val="lowerLetter"/>
      <w:lvlText w:val="%5."/>
      <w:lvlJc w:val="left"/>
      <w:pPr>
        <w:ind w:left="3600" w:hanging="360"/>
      </w:pPr>
    </w:lvl>
    <w:lvl w:ilvl="5" w:tplc="4D68EEA4" w:tentative="1">
      <w:start w:val="1"/>
      <w:numFmt w:val="lowerRoman"/>
      <w:lvlText w:val="%6."/>
      <w:lvlJc w:val="right"/>
      <w:pPr>
        <w:ind w:left="4320" w:hanging="180"/>
      </w:pPr>
    </w:lvl>
    <w:lvl w:ilvl="6" w:tplc="AE00AA54" w:tentative="1">
      <w:start w:val="1"/>
      <w:numFmt w:val="decimal"/>
      <w:lvlText w:val="%7."/>
      <w:lvlJc w:val="left"/>
      <w:pPr>
        <w:ind w:left="5040" w:hanging="360"/>
      </w:pPr>
    </w:lvl>
    <w:lvl w:ilvl="7" w:tplc="C30A09D8" w:tentative="1">
      <w:start w:val="1"/>
      <w:numFmt w:val="lowerLetter"/>
      <w:lvlText w:val="%8."/>
      <w:lvlJc w:val="left"/>
      <w:pPr>
        <w:ind w:left="5760" w:hanging="360"/>
      </w:pPr>
    </w:lvl>
    <w:lvl w:ilvl="8" w:tplc="12B63EDE" w:tentative="1">
      <w:start w:val="1"/>
      <w:numFmt w:val="lowerRoman"/>
      <w:lvlText w:val="%9."/>
      <w:lvlJc w:val="right"/>
      <w:pPr>
        <w:ind w:left="6480" w:hanging="180"/>
      </w:pPr>
    </w:lvl>
  </w:abstractNum>
  <w:abstractNum w:abstractNumId="4" w15:restartNumberingAfterBreak="0">
    <w:nsid w:val="7D4167E3"/>
    <w:multiLevelType w:val="hybridMultilevel"/>
    <w:tmpl w:val="F148D840"/>
    <w:lvl w:ilvl="0" w:tplc="8F2E691A">
      <w:start w:val="1"/>
      <w:numFmt w:val="decimal"/>
      <w:lvlText w:val="%1"/>
      <w:lvlJc w:val="left"/>
      <w:pPr>
        <w:ind w:left="720" w:hanging="360"/>
      </w:pPr>
      <w:rPr>
        <w:rFonts w:hint="default"/>
      </w:rPr>
    </w:lvl>
    <w:lvl w:ilvl="1" w:tplc="85D0E664" w:tentative="1">
      <w:start w:val="1"/>
      <w:numFmt w:val="lowerLetter"/>
      <w:lvlText w:val="%2."/>
      <w:lvlJc w:val="left"/>
      <w:pPr>
        <w:ind w:left="1440" w:hanging="360"/>
      </w:pPr>
    </w:lvl>
    <w:lvl w:ilvl="2" w:tplc="4894A77E" w:tentative="1">
      <w:start w:val="1"/>
      <w:numFmt w:val="lowerRoman"/>
      <w:lvlText w:val="%3."/>
      <w:lvlJc w:val="right"/>
      <w:pPr>
        <w:ind w:left="2160" w:hanging="180"/>
      </w:pPr>
    </w:lvl>
    <w:lvl w:ilvl="3" w:tplc="01E28A36" w:tentative="1">
      <w:start w:val="1"/>
      <w:numFmt w:val="decimal"/>
      <w:lvlText w:val="%4."/>
      <w:lvlJc w:val="left"/>
      <w:pPr>
        <w:ind w:left="2880" w:hanging="360"/>
      </w:pPr>
    </w:lvl>
    <w:lvl w:ilvl="4" w:tplc="AB04577E" w:tentative="1">
      <w:start w:val="1"/>
      <w:numFmt w:val="lowerLetter"/>
      <w:lvlText w:val="%5."/>
      <w:lvlJc w:val="left"/>
      <w:pPr>
        <w:ind w:left="3600" w:hanging="360"/>
      </w:pPr>
    </w:lvl>
    <w:lvl w:ilvl="5" w:tplc="E23E159C" w:tentative="1">
      <w:start w:val="1"/>
      <w:numFmt w:val="lowerRoman"/>
      <w:lvlText w:val="%6."/>
      <w:lvlJc w:val="right"/>
      <w:pPr>
        <w:ind w:left="4320" w:hanging="180"/>
      </w:pPr>
    </w:lvl>
    <w:lvl w:ilvl="6" w:tplc="7BCA6AE2" w:tentative="1">
      <w:start w:val="1"/>
      <w:numFmt w:val="decimal"/>
      <w:lvlText w:val="%7."/>
      <w:lvlJc w:val="left"/>
      <w:pPr>
        <w:ind w:left="5040" w:hanging="360"/>
      </w:pPr>
    </w:lvl>
    <w:lvl w:ilvl="7" w:tplc="EE56F8E2" w:tentative="1">
      <w:start w:val="1"/>
      <w:numFmt w:val="lowerLetter"/>
      <w:lvlText w:val="%8."/>
      <w:lvlJc w:val="left"/>
      <w:pPr>
        <w:ind w:left="5760" w:hanging="360"/>
      </w:pPr>
    </w:lvl>
    <w:lvl w:ilvl="8" w:tplc="A1FE2C46" w:tentative="1">
      <w:start w:val="1"/>
      <w:numFmt w:val="lowerRoman"/>
      <w:lvlText w:val="%9."/>
      <w:lvlJc w:val="right"/>
      <w:pPr>
        <w:ind w:left="6480" w:hanging="180"/>
      </w:pPr>
    </w:lvl>
  </w:abstractNum>
  <w:num w:numId="1" w16cid:durableId="511381186">
    <w:abstractNumId w:val="0"/>
  </w:num>
  <w:num w:numId="2" w16cid:durableId="1788811063">
    <w:abstractNumId w:val="2"/>
  </w:num>
  <w:num w:numId="3" w16cid:durableId="971247777">
    <w:abstractNumId w:val="3"/>
  </w:num>
  <w:num w:numId="4" w16cid:durableId="676153040">
    <w:abstractNumId w:val="4"/>
  </w:num>
  <w:num w:numId="5" w16cid:durableId="1048408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B12"/>
    <w:rsid w:val="0000009D"/>
    <w:rsid w:val="000040FA"/>
    <w:rsid w:val="00023A5C"/>
    <w:rsid w:val="00026EF2"/>
    <w:rsid w:val="00036170"/>
    <w:rsid w:val="00052637"/>
    <w:rsid w:val="00053158"/>
    <w:rsid w:val="00060A9D"/>
    <w:rsid w:val="00064A85"/>
    <w:rsid w:val="000658B8"/>
    <w:rsid w:val="00066ECF"/>
    <w:rsid w:val="00074613"/>
    <w:rsid w:val="00092320"/>
    <w:rsid w:val="00095837"/>
    <w:rsid w:val="000C6BED"/>
    <w:rsid w:val="000E1A11"/>
    <w:rsid w:val="000E3E87"/>
    <w:rsid w:val="000E7650"/>
    <w:rsid w:val="000F4B82"/>
    <w:rsid w:val="001279A3"/>
    <w:rsid w:val="00131709"/>
    <w:rsid w:val="0016272A"/>
    <w:rsid w:val="00165FA6"/>
    <w:rsid w:val="00166F3E"/>
    <w:rsid w:val="001747AC"/>
    <w:rsid w:val="00182173"/>
    <w:rsid w:val="00182E93"/>
    <w:rsid w:val="00183604"/>
    <w:rsid w:val="001A06E8"/>
    <w:rsid w:val="001B3E08"/>
    <w:rsid w:val="001B7098"/>
    <w:rsid w:val="001E1CB5"/>
    <w:rsid w:val="001E7734"/>
    <w:rsid w:val="001F0204"/>
    <w:rsid w:val="001F02C5"/>
    <w:rsid w:val="001F4713"/>
    <w:rsid w:val="00200FA6"/>
    <w:rsid w:val="0021245F"/>
    <w:rsid w:val="0023697D"/>
    <w:rsid w:val="00240AA3"/>
    <w:rsid w:val="00250132"/>
    <w:rsid w:val="00263BA0"/>
    <w:rsid w:val="00284A3A"/>
    <w:rsid w:val="002D2B12"/>
    <w:rsid w:val="002D5620"/>
    <w:rsid w:val="002D773E"/>
    <w:rsid w:val="002F2D79"/>
    <w:rsid w:val="00320ED9"/>
    <w:rsid w:val="00330AEE"/>
    <w:rsid w:val="00330D20"/>
    <w:rsid w:val="003473D3"/>
    <w:rsid w:val="0036464B"/>
    <w:rsid w:val="00380844"/>
    <w:rsid w:val="003A7047"/>
    <w:rsid w:val="003B08F9"/>
    <w:rsid w:val="003D14ED"/>
    <w:rsid w:val="003D4624"/>
    <w:rsid w:val="003D4AE3"/>
    <w:rsid w:val="00414D1D"/>
    <w:rsid w:val="00415428"/>
    <w:rsid w:val="00450F1B"/>
    <w:rsid w:val="0045347F"/>
    <w:rsid w:val="004550AD"/>
    <w:rsid w:val="00460611"/>
    <w:rsid w:val="00481FE8"/>
    <w:rsid w:val="00495396"/>
    <w:rsid w:val="00495B89"/>
    <w:rsid w:val="004A0395"/>
    <w:rsid w:val="004A0B19"/>
    <w:rsid w:val="004B74BD"/>
    <w:rsid w:val="004C1019"/>
    <w:rsid w:val="004D0ACB"/>
    <w:rsid w:val="004D1EE9"/>
    <w:rsid w:val="004D7926"/>
    <w:rsid w:val="00506134"/>
    <w:rsid w:val="00507822"/>
    <w:rsid w:val="00521058"/>
    <w:rsid w:val="00526ABB"/>
    <w:rsid w:val="00540688"/>
    <w:rsid w:val="00561D3E"/>
    <w:rsid w:val="00562D09"/>
    <w:rsid w:val="00564C6B"/>
    <w:rsid w:val="00571ACB"/>
    <w:rsid w:val="00594263"/>
    <w:rsid w:val="00594ADC"/>
    <w:rsid w:val="005A25AF"/>
    <w:rsid w:val="005A4F2D"/>
    <w:rsid w:val="005B628F"/>
    <w:rsid w:val="005D0874"/>
    <w:rsid w:val="005D4967"/>
    <w:rsid w:val="005D69F6"/>
    <w:rsid w:val="005D6E53"/>
    <w:rsid w:val="005E1DF7"/>
    <w:rsid w:val="005F4EF0"/>
    <w:rsid w:val="005F6E09"/>
    <w:rsid w:val="005F7246"/>
    <w:rsid w:val="006413FF"/>
    <w:rsid w:val="0065478A"/>
    <w:rsid w:val="00661C7B"/>
    <w:rsid w:val="00666470"/>
    <w:rsid w:val="00687EB6"/>
    <w:rsid w:val="006A78E4"/>
    <w:rsid w:val="006B07F5"/>
    <w:rsid w:val="006B4DA5"/>
    <w:rsid w:val="006E6F3C"/>
    <w:rsid w:val="006F1F98"/>
    <w:rsid w:val="006F7BA2"/>
    <w:rsid w:val="00712751"/>
    <w:rsid w:val="0071331C"/>
    <w:rsid w:val="00714515"/>
    <w:rsid w:val="007218F1"/>
    <w:rsid w:val="007407AA"/>
    <w:rsid w:val="00751616"/>
    <w:rsid w:val="007525AF"/>
    <w:rsid w:val="00755890"/>
    <w:rsid w:val="007747D0"/>
    <w:rsid w:val="00781AA0"/>
    <w:rsid w:val="007853D2"/>
    <w:rsid w:val="00795CC3"/>
    <w:rsid w:val="007A0FBB"/>
    <w:rsid w:val="007B284E"/>
    <w:rsid w:val="007F14A4"/>
    <w:rsid w:val="007F1F3D"/>
    <w:rsid w:val="007F417C"/>
    <w:rsid w:val="00801B3B"/>
    <w:rsid w:val="00802682"/>
    <w:rsid w:val="00804C6D"/>
    <w:rsid w:val="00826E60"/>
    <w:rsid w:val="008328C1"/>
    <w:rsid w:val="0085176D"/>
    <w:rsid w:val="00855331"/>
    <w:rsid w:val="00873F43"/>
    <w:rsid w:val="00883707"/>
    <w:rsid w:val="00887175"/>
    <w:rsid w:val="00887F14"/>
    <w:rsid w:val="008A07B1"/>
    <w:rsid w:val="008A7FB3"/>
    <w:rsid w:val="008B13FA"/>
    <w:rsid w:val="008D0B87"/>
    <w:rsid w:val="008E1775"/>
    <w:rsid w:val="008E4C4A"/>
    <w:rsid w:val="008F1F6E"/>
    <w:rsid w:val="009005EB"/>
    <w:rsid w:val="009039CF"/>
    <w:rsid w:val="00924917"/>
    <w:rsid w:val="00955017"/>
    <w:rsid w:val="009619A5"/>
    <w:rsid w:val="00970512"/>
    <w:rsid w:val="009B2EBD"/>
    <w:rsid w:val="009E1431"/>
    <w:rsid w:val="00A05F38"/>
    <w:rsid w:val="00A05FD4"/>
    <w:rsid w:val="00A16B33"/>
    <w:rsid w:val="00A372AC"/>
    <w:rsid w:val="00A4798D"/>
    <w:rsid w:val="00A51B92"/>
    <w:rsid w:val="00A55A75"/>
    <w:rsid w:val="00A64500"/>
    <w:rsid w:val="00A72CDD"/>
    <w:rsid w:val="00A842D1"/>
    <w:rsid w:val="00A97BCA"/>
    <w:rsid w:val="00AA4856"/>
    <w:rsid w:val="00AB2A21"/>
    <w:rsid w:val="00AC473A"/>
    <w:rsid w:val="00AD651E"/>
    <w:rsid w:val="00AD724C"/>
    <w:rsid w:val="00AE0FBC"/>
    <w:rsid w:val="00AF7D71"/>
    <w:rsid w:val="00B0305F"/>
    <w:rsid w:val="00B05C86"/>
    <w:rsid w:val="00B0766F"/>
    <w:rsid w:val="00B10D4D"/>
    <w:rsid w:val="00B24093"/>
    <w:rsid w:val="00B27623"/>
    <w:rsid w:val="00B36746"/>
    <w:rsid w:val="00B41394"/>
    <w:rsid w:val="00B417ED"/>
    <w:rsid w:val="00B44461"/>
    <w:rsid w:val="00B449EC"/>
    <w:rsid w:val="00B948FD"/>
    <w:rsid w:val="00BA010A"/>
    <w:rsid w:val="00BA1235"/>
    <w:rsid w:val="00BA2154"/>
    <w:rsid w:val="00BA6EBA"/>
    <w:rsid w:val="00BB562B"/>
    <w:rsid w:val="00BB6DE5"/>
    <w:rsid w:val="00BD5731"/>
    <w:rsid w:val="00C02272"/>
    <w:rsid w:val="00C102A7"/>
    <w:rsid w:val="00C1762C"/>
    <w:rsid w:val="00C248B0"/>
    <w:rsid w:val="00C25DF1"/>
    <w:rsid w:val="00C272BB"/>
    <w:rsid w:val="00C407C3"/>
    <w:rsid w:val="00C46AC1"/>
    <w:rsid w:val="00C56935"/>
    <w:rsid w:val="00CC437F"/>
    <w:rsid w:val="00CC6EBA"/>
    <w:rsid w:val="00CE3006"/>
    <w:rsid w:val="00CE577D"/>
    <w:rsid w:val="00CF0149"/>
    <w:rsid w:val="00CF2EE9"/>
    <w:rsid w:val="00D038B5"/>
    <w:rsid w:val="00D319B7"/>
    <w:rsid w:val="00D4175B"/>
    <w:rsid w:val="00DC3F19"/>
    <w:rsid w:val="00DD7700"/>
    <w:rsid w:val="00DE0DD4"/>
    <w:rsid w:val="00DE7505"/>
    <w:rsid w:val="00DE77DE"/>
    <w:rsid w:val="00DF418D"/>
    <w:rsid w:val="00E233EC"/>
    <w:rsid w:val="00E445AD"/>
    <w:rsid w:val="00E64239"/>
    <w:rsid w:val="00E650AF"/>
    <w:rsid w:val="00E66329"/>
    <w:rsid w:val="00E83578"/>
    <w:rsid w:val="00E859EE"/>
    <w:rsid w:val="00F06761"/>
    <w:rsid w:val="00F070C0"/>
    <w:rsid w:val="00F11D6C"/>
    <w:rsid w:val="00F13E97"/>
    <w:rsid w:val="00F15177"/>
    <w:rsid w:val="00F16AF4"/>
    <w:rsid w:val="00F20099"/>
    <w:rsid w:val="00F31850"/>
    <w:rsid w:val="00F34D68"/>
    <w:rsid w:val="00F45CF1"/>
    <w:rsid w:val="00F63065"/>
    <w:rsid w:val="00F672ED"/>
    <w:rsid w:val="00F729BF"/>
    <w:rsid w:val="00F86710"/>
    <w:rsid w:val="00F965CE"/>
    <w:rsid w:val="00FA1064"/>
    <w:rsid w:val="00FB0E24"/>
    <w:rsid w:val="00FB5C03"/>
    <w:rsid w:val="00FC5632"/>
    <w:rsid w:val="00FE5316"/>
    <w:rsid w:val="00FF5A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24D25C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9"/>
    <w:lsdException w:name="Plain Table 2" w:uiPriority="50"/>
    <w:lsdException w:name="Plain Table 3" w:uiPriority="51"/>
    <w:lsdException w:name="Plain Table 4" w:uiPriority="52"/>
    <w:lsdException w:name="Plain Table 5" w:uiPriority="46"/>
    <w:lsdException w:name="Grid Table Light" w:uiPriority="47"/>
    <w:lsdException w:name="Grid Table 1 Light" w:uiPriority="48"/>
    <w:lsdException w:name="Grid Table 2" w:uiPriority="49"/>
    <w:lsdException w:name="Grid Table 3" w:uiPriority="50"/>
    <w:lsdException w:name="Grid Table 4" w:uiPriority="51"/>
    <w:lsdException w:name="Grid Table 5 Dark" w:uiPriority="52"/>
    <w:lsdException w:name="Grid Table 6 Colorful" w:uiPriority="46"/>
    <w:lsdException w:name="Grid Table 7 Colorful" w:uiPriority="47"/>
    <w:lsdException w:name="Grid Table 1 Light Accent 1" w:uiPriority="48"/>
    <w:lsdException w:name="Grid Table 2 Accent 1" w:uiPriority="49"/>
    <w:lsdException w:name="Grid Table 3 Accent 1" w:uiPriority="50"/>
    <w:lsdException w:name="Grid Table 4 Accent 1" w:uiPriority="51"/>
    <w:lsdException w:name="Grid Table 5 Dark Accent 1" w:uiPriority="52"/>
    <w:lsdException w:name="Grid Table 6 Colorful Accent 1" w:uiPriority="46"/>
    <w:lsdException w:name="Grid Table 7 Colorful Accent 1" w:uiPriority="47"/>
    <w:lsdException w:name="Grid Table 1 Light Accent 2" w:uiPriority="48"/>
    <w:lsdException w:name="Grid Table 2 Accent 2" w:uiPriority="49"/>
    <w:lsdException w:name="Grid Table 3 Accent 2" w:uiPriority="50"/>
    <w:lsdException w:name="Grid Table 4 Accent 2" w:uiPriority="51"/>
    <w:lsdException w:name="Grid Table 5 Dark Accent 2" w:uiPriority="52"/>
    <w:lsdException w:name="Grid Table 6 Colorful Accent 2" w:uiPriority="46"/>
    <w:lsdException w:name="Grid Table 7 Colorful Accent 2" w:uiPriority="47"/>
    <w:lsdException w:name="Grid Table 1 Light Accent 3" w:uiPriority="48"/>
    <w:lsdException w:name="Grid Table 2 Accent 3" w:uiPriority="49"/>
    <w:lsdException w:name="Grid Table 3 Accent 3" w:uiPriority="50"/>
    <w:lsdException w:name="Grid Table 4 Accent 3" w:uiPriority="51"/>
    <w:lsdException w:name="Grid Table 5 Dark Accent 3" w:uiPriority="52"/>
    <w:lsdException w:name="Grid Table 6 Colorful Accent 3" w:uiPriority="46"/>
    <w:lsdException w:name="Grid Table 7 Colorful Accent 3" w:uiPriority="47"/>
    <w:lsdException w:name="Grid Table 1 Light Accent 4" w:uiPriority="48"/>
    <w:lsdException w:name="Grid Table 2 Accent 4" w:uiPriority="49"/>
    <w:lsdException w:name="Grid Table 3 Accent 4" w:uiPriority="50"/>
    <w:lsdException w:name="Grid Table 4 Accent 4" w:uiPriority="51"/>
    <w:lsdException w:name="Grid Table 5 Dark Accent 4" w:uiPriority="52"/>
    <w:lsdException w:name="Grid Table 6 Colorful Accent 4" w:uiPriority="46"/>
    <w:lsdException w:name="Grid Table 7 Colorful Accent 4" w:uiPriority="47"/>
    <w:lsdException w:name="Grid Table 1 Light Accent 5" w:uiPriority="48"/>
    <w:lsdException w:name="Grid Table 2 Accent 5" w:uiPriority="49"/>
    <w:lsdException w:name="Grid Table 3 Accent 5" w:uiPriority="50"/>
    <w:lsdException w:name="Grid Table 4 Accent 5" w:uiPriority="51"/>
    <w:lsdException w:name="Grid Table 5 Dark Accent 5" w:uiPriority="52"/>
    <w:lsdException w:name="Grid Table 6 Colorful Accent 5" w:uiPriority="46"/>
    <w:lsdException w:name="Grid Table 7 Colorful Accent 5" w:uiPriority="47"/>
    <w:lsdException w:name="Grid Table 1 Light Accent 6" w:uiPriority="48"/>
    <w:lsdException w:name="Grid Table 2 Accent 6" w:uiPriority="49"/>
    <w:lsdException w:name="Grid Table 3 Accent 6" w:uiPriority="50"/>
    <w:lsdException w:name="Grid Table 4 Accent 6" w:uiPriority="51"/>
    <w:lsdException w:name="Grid Table 5 Dark Accent 6" w:uiPriority="52"/>
    <w:lsdException w:name="Grid Table 6 Colorful Accent 6" w:uiPriority="46"/>
    <w:lsdException w:name="Grid Table 7 Colorful Accent 6" w:uiPriority="47"/>
    <w:lsdException w:name="List Table 1 Light" w:uiPriority="48"/>
    <w:lsdException w:name="List Table 2" w:uiPriority="49"/>
    <w:lsdException w:name="List Table 3" w:uiPriority="50"/>
    <w:lsdException w:name="List Table 4" w:uiPriority="51"/>
    <w:lsdException w:name="List Table 5 Dark" w:uiPriority="52"/>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6 Colorful Accent 5" w:uiPriority="99"/>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064"/>
  </w:style>
  <w:style w:type="paragraph" w:styleId="Heading1">
    <w:name w:val="heading 1"/>
    <w:basedOn w:val="Normal"/>
    <w:next w:val="Normal"/>
    <w:link w:val="Heading1Char"/>
    <w:qFormat/>
    <w:rsid w:val="005B628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E1A1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66ECF"/>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6F1F9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B0766F"/>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B0766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1F6E"/>
    <w:pPr>
      <w:spacing w:before="100" w:beforeAutospacing="1" w:after="100" w:afterAutospacing="1"/>
    </w:pPr>
  </w:style>
  <w:style w:type="character" w:styleId="Hyperlink">
    <w:name w:val="Hyperlink"/>
    <w:basedOn w:val="DefaultParagraphFont"/>
    <w:uiPriority w:val="99"/>
    <w:unhideWhenUsed/>
    <w:rsid w:val="008F1F6E"/>
    <w:rPr>
      <w:color w:val="0000FF"/>
      <w:u w:val="single"/>
    </w:rPr>
  </w:style>
  <w:style w:type="character" w:customStyle="1" w:styleId="Heading3Char">
    <w:name w:val="Heading 3 Char"/>
    <w:basedOn w:val="DefaultParagraphFont"/>
    <w:link w:val="Heading3"/>
    <w:uiPriority w:val="9"/>
    <w:rsid w:val="00066ECF"/>
    <w:rPr>
      <w:b/>
      <w:bCs/>
      <w:sz w:val="27"/>
      <w:szCs w:val="27"/>
    </w:rPr>
  </w:style>
  <w:style w:type="character" w:customStyle="1" w:styleId="Heading5Char">
    <w:name w:val="Heading 5 Char"/>
    <w:basedOn w:val="DefaultParagraphFont"/>
    <w:link w:val="Heading5"/>
    <w:semiHidden/>
    <w:rsid w:val="00B0766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B0766F"/>
    <w:rPr>
      <w:rFonts w:asciiTheme="majorHAnsi" w:eastAsiaTheme="majorEastAsia" w:hAnsiTheme="majorHAnsi" w:cstheme="majorBidi"/>
      <w:color w:val="1F4D78" w:themeColor="accent1" w:themeShade="7F"/>
    </w:rPr>
  </w:style>
  <w:style w:type="character" w:customStyle="1" w:styleId="apple-converted-space">
    <w:name w:val="apple-converted-space"/>
    <w:basedOn w:val="DefaultParagraphFont"/>
    <w:rsid w:val="00A72CDD"/>
  </w:style>
  <w:style w:type="character" w:customStyle="1" w:styleId="clickchap">
    <w:name w:val="clickchap"/>
    <w:basedOn w:val="DefaultParagraphFont"/>
    <w:rsid w:val="00A72CDD"/>
  </w:style>
  <w:style w:type="character" w:customStyle="1" w:styleId="versiontext">
    <w:name w:val="versiontext"/>
    <w:basedOn w:val="DefaultParagraphFont"/>
    <w:rsid w:val="00A72CDD"/>
  </w:style>
  <w:style w:type="character" w:customStyle="1" w:styleId="Heading2Char">
    <w:name w:val="Heading 2 Char"/>
    <w:basedOn w:val="DefaultParagraphFont"/>
    <w:link w:val="Heading2"/>
    <w:uiPriority w:val="9"/>
    <w:rsid w:val="000E1A1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7525AF"/>
    <w:rPr>
      <w:b/>
      <w:bCs/>
    </w:rPr>
  </w:style>
  <w:style w:type="character" w:styleId="Emphasis">
    <w:name w:val="Emphasis"/>
    <w:basedOn w:val="DefaultParagraphFont"/>
    <w:uiPriority w:val="20"/>
    <w:qFormat/>
    <w:rsid w:val="007525AF"/>
    <w:rPr>
      <w:i/>
      <w:iCs/>
    </w:rPr>
  </w:style>
  <w:style w:type="paragraph" w:styleId="ListParagraph">
    <w:name w:val="List Paragraph"/>
    <w:basedOn w:val="Normal"/>
    <w:uiPriority w:val="34"/>
    <w:qFormat/>
    <w:rsid w:val="00F06761"/>
    <w:pPr>
      <w:ind w:left="720"/>
      <w:contextualSpacing/>
    </w:pPr>
  </w:style>
  <w:style w:type="paragraph" w:styleId="BalloonText">
    <w:name w:val="Balloon Text"/>
    <w:basedOn w:val="Normal"/>
    <w:link w:val="BalloonTextChar"/>
    <w:rsid w:val="005A4F2D"/>
    <w:rPr>
      <w:rFonts w:ascii="Segoe UI" w:hAnsi="Segoe UI" w:cs="Segoe UI"/>
      <w:sz w:val="18"/>
      <w:szCs w:val="18"/>
    </w:rPr>
  </w:style>
  <w:style w:type="character" w:customStyle="1" w:styleId="BalloonTextChar">
    <w:name w:val="Balloon Text Char"/>
    <w:basedOn w:val="DefaultParagraphFont"/>
    <w:link w:val="BalloonText"/>
    <w:rsid w:val="005A4F2D"/>
    <w:rPr>
      <w:rFonts w:ascii="Segoe UI" w:hAnsi="Segoe UI" w:cs="Segoe UI"/>
      <w:sz w:val="18"/>
      <w:szCs w:val="18"/>
    </w:rPr>
  </w:style>
  <w:style w:type="character" w:styleId="FollowedHyperlink">
    <w:name w:val="FollowedHyperlink"/>
    <w:basedOn w:val="DefaultParagraphFont"/>
    <w:uiPriority w:val="99"/>
    <w:unhideWhenUsed/>
    <w:rsid w:val="005A4F2D"/>
    <w:rPr>
      <w:color w:val="954F72" w:themeColor="followedHyperlink"/>
      <w:u w:val="single"/>
    </w:rPr>
  </w:style>
  <w:style w:type="paragraph" w:customStyle="1" w:styleId="msonormal0">
    <w:name w:val="msonormal"/>
    <w:basedOn w:val="Normal"/>
    <w:rsid w:val="005A4F2D"/>
    <w:pPr>
      <w:spacing w:before="100" w:beforeAutospacing="1" w:after="100" w:afterAutospacing="1"/>
    </w:pPr>
  </w:style>
  <w:style w:type="paragraph" w:styleId="PlainText">
    <w:name w:val="Plain Text"/>
    <w:basedOn w:val="Normal"/>
    <w:link w:val="PlainTextChar"/>
    <w:uiPriority w:val="99"/>
    <w:unhideWhenUsed/>
    <w:rsid w:val="005A4F2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A4F2D"/>
    <w:rPr>
      <w:rFonts w:ascii="Calibri" w:eastAsiaTheme="minorHAnsi" w:hAnsi="Calibri" w:cstheme="minorBidi"/>
      <w:sz w:val="22"/>
      <w:szCs w:val="21"/>
    </w:rPr>
  </w:style>
  <w:style w:type="character" w:customStyle="1" w:styleId="tophdg">
    <w:name w:val="tophdg"/>
    <w:basedOn w:val="DefaultParagraphFont"/>
    <w:rsid w:val="005A4F2D"/>
  </w:style>
  <w:style w:type="character" w:customStyle="1" w:styleId="hdg">
    <w:name w:val="hdg"/>
    <w:basedOn w:val="DefaultParagraphFont"/>
    <w:rsid w:val="005A4F2D"/>
  </w:style>
  <w:style w:type="paragraph" w:customStyle="1" w:styleId="function-label">
    <w:name w:val="function-label"/>
    <w:basedOn w:val="Normal"/>
    <w:rsid w:val="005A4F2D"/>
    <w:pPr>
      <w:spacing w:before="100" w:beforeAutospacing="1" w:after="100" w:afterAutospacing="1"/>
    </w:pPr>
  </w:style>
  <w:style w:type="character" w:customStyle="1" w:styleId="gpro0wi8">
    <w:name w:val="gpro0wi8"/>
    <w:basedOn w:val="DefaultParagraphFont"/>
    <w:rsid w:val="005A4F2D"/>
  </w:style>
  <w:style w:type="character" w:customStyle="1" w:styleId="pcp91wgn">
    <w:name w:val="pcp91wgn"/>
    <w:basedOn w:val="DefaultParagraphFont"/>
    <w:rsid w:val="005A4F2D"/>
  </w:style>
  <w:style w:type="character" w:customStyle="1" w:styleId="num">
    <w:name w:val="num"/>
    <w:basedOn w:val="DefaultParagraphFont"/>
    <w:rsid w:val="005A4F2D"/>
  </w:style>
  <w:style w:type="character" w:customStyle="1" w:styleId="dttext">
    <w:name w:val="dttext"/>
    <w:basedOn w:val="DefaultParagraphFont"/>
    <w:rsid w:val="005A4F2D"/>
  </w:style>
  <w:style w:type="character" w:customStyle="1" w:styleId="ex-sent">
    <w:name w:val="ex-sent"/>
    <w:basedOn w:val="DefaultParagraphFont"/>
    <w:rsid w:val="005A4F2D"/>
  </w:style>
  <w:style w:type="character" w:customStyle="1" w:styleId="mwtwi">
    <w:name w:val="mw_t_wi"/>
    <w:basedOn w:val="DefaultParagraphFont"/>
    <w:rsid w:val="005A4F2D"/>
  </w:style>
  <w:style w:type="character" w:customStyle="1" w:styleId="hebrew3">
    <w:name w:val="hebrew3"/>
    <w:basedOn w:val="DefaultParagraphFont"/>
    <w:rsid w:val="005A4F2D"/>
  </w:style>
  <w:style w:type="character" w:customStyle="1" w:styleId="itali">
    <w:name w:val="itali"/>
    <w:basedOn w:val="DefaultParagraphFont"/>
    <w:rsid w:val="005A4F2D"/>
  </w:style>
  <w:style w:type="character" w:customStyle="1" w:styleId="toptitle2">
    <w:name w:val="toptitle2"/>
    <w:basedOn w:val="DefaultParagraphFont"/>
    <w:rsid w:val="005A4F2D"/>
  </w:style>
  <w:style w:type="character" w:customStyle="1" w:styleId="hebrew">
    <w:name w:val="hebrew"/>
    <w:basedOn w:val="DefaultParagraphFont"/>
    <w:rsid w:val="005A4F2D"/>
  </w:style>
  <w:style w:type="character" w:customStyle="1" w:styleId="s4swhuz0">
    <w:name w:val="s4swhuz0"/>
    <w:basedOn w:val="DefaultParagraphFont"/>
    <w:rsid w:val="005A4F2D"/>
  </w:style>
  <w:style w:type="character" w:customStyle="1" w:styleId="Heading1Char">
    <w:name w:val="Heading 1 Char"/>
    <w:basedOn w:val="DefaultParagraphFont"/>
    <w:link w:val="Heading1"/>
    <w:rsid w:val="005B628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rsid w:val="005B628F"/>
    <w:pPr>
      <w:widowControl w:val="0"/>
    </w:pPr>
    <w:rPr>
      <w:rFonts w:ascii="Arial Black" w:hAnsi="Arial Black"/>
      <w:snapToGrid w:val="0"/>
      <w:sz w:val="22"/>
      <w:szCs w:val="20"/>
    </w:rPr>
  </w:style>
  <w:style w:type="character" w:customStyle="1" w:styleId="BodyTextChar">
    <w:name w:val="Body Text Char"/>
    <w:basedOn w:val="DefaultParagraphFont"/>
    <w:link w:val="BodyText"/>
    <w:rsid w:val="005B628F"/>
    <w:rPr>
      <w:rFonts w:ascii="Arial Black" w:hAnsi="Arial Black"/>
      <w:snapToGrid w:val="0"/>
      <w:sz w:val="22"/>
      <w:szCs w:val="20"/>
    </w:rPr>
  </w:style>
  <w:style w:type="paragraph" w:styleId="BodyTextIndent2">
    <w:name w:val="Body Text Indent 2"/>
    <w:basedOn w:val="Normal"/>
    <w:link w:val="BodyTextIndent2Char"/>
    <w:rsid w:val="005B628F"/>
    <w:pPr>
      <w:ind w:left="720"/>
    </w:pPr>
    <w:rPr>
      <w:rFonts w:ascii="Comic Sans MS" w:hAnsi="Comic Sans MS"/>
      <w:sz w:val="20"/>
      <w:szCs w:val="20"/>
    </w:rPr>
  </w:style>
  <w:style w:type="character" w:customStyle="1" w:styleId="BodyTextIndent2Char">
    <w:name w:val="Body Text Indent 2 Char"/>
    <w:basedOn w:val="DefaultParagraphFont"/>
    <w:link w:val="BodyTextIndent2"/>
    <w:rsid w:val="005B628F"/>
    <w:rPr>
      <w:rFonts w:ascii="Comic Sans MS" w:hAnsi="Comic Sans MS"/>
      <w:sz w:val="20"/>
      <w:szCs w:val="20"/>
    </w:rPr>
  </w:style>
  <w:style w:type="paragraph" w:styleId="Title">
    <w:name w:val="Title"/>
    <w:basedOn w:val="Normal"/>
    <w:link w:val="TitleChar"/>
    <w:qFormat/>
    <w:rsid w:val="005B628F"/>
    <w:pPr>
      <w:jc w:val="center"/>
    </w:pPr>
    <w:rPr>
      <w:rFonts w:ascii="Comic Sans MS" w:hAnsi="Comic Sans MS"/>
      <w:b/>
      <w:sz w:val="26"/>
      <w:szCs w:val="20"/>
    </w:rPr>
  </w:style>
  <w:style w:type="character" w:customStyle="1" w:styleId="TitleChar">
    <w:name w:val="Title Char"/>
    <w:basedOn w:val="DefaultParagraphFont"/>
    <w:link w:val="Title"/>
    <w:rsid w:val="005B628F"/>
    <w:rPr>
      <w:rFonts w:ascii="Comic Sans MS" w:hAnsi="Comic Sans MS"/>
      <w:b/>
      <w:sz w:val="26"/>
      <w:szCs w:val="20"/>
    </w:rPr>
  </w:style>
  <w:style w:type="character" w:customStyle="1" w:styleId="Heading4Char">
    <w:name w:val="Heading 4 Char"/>
    <w:basedOn w:val="DefaultParagraphFont"/>
    <w:link w:val="Heading4"/>
    <w:uiPriority w:val="9"/>
    <w:rsid w:val="006F1F98"/>
    <w:rPr>
      <w:rFonts w:asciiTheme="majorHAnsi" w:eastAsiaTheme="majorEastAsia" w:hAnsiTheme="majorHAnsi" w:cstheme="majorBidi"/>
      <w:i/>
      <w:iCs/>
      <w:color w:val="2E74B5" w:themeColor="accent1" w:themeShade="BF"/>
    </w:rPr>
  </w:style>
  <w:style w:type="character" w:customStyle="1" w:styleId="mw-headline">
    <w:name w:val="mw-headline"/>
    <w:basedOn w:val="DefaultParagraphFont"/>
    <w:rsid w:val="006F1F98"/>
  </w:style>
  <w:style w:type="character" w:customStyle="1" w:styleId="mw-editsection">
    <w:name w:val="mw-editsection"/>
    <w:basedOn w:val="DefaultParagraphFont"/>
    <w:rsid w:val="006F1F98"/>
  </w:style>
  <w:style w:type="character" w:customStyle="1" w:styleId="mw-editsection-bracket">
    <w:name w:val="mw-editsection-bracket"/>
    <w:basedOn w:val="DefaultParagraphFont"/>
    <w:rsid w:val="006F1F98"/>
  </w:style>
  <w:style w:type="character" w:customStyle="1" w:styleId="frac">
    <w:name w:val="frac"/>
    <w:basedOn w:val="DefaultParagraphFont"/>
    <w:rsid w:val="006F1F98"/>
  </w:style>
  <w:style w:type="character" w:customStyle="1" w:styleId="sr-only">
    <w:name w:val="sr-only"/>
    <w:basedOn w:val="DefaultParagraphFont"/>
    <w:rsid w:val="006F1F98"/>
  </w:style>
  <w:style w:type="character" w:customStyle="1" w:styleId="den">
    <w:name w:val="den"/>
    <w:basedOn w:val="DefaultParagraphFont"/>
    <w:rsid w:val="006F1F98"/>
  </w:style>
  <w:style w:type="paragraph" w:customStyle="1" w:styleId="nv-view">
    <w:name w:val="nv-view"/>
    <w:basedOn w:val="Normal"/>
    <w:rsid w:val="006F1F98"/>
    <w:pPr>
      <w:spacing w:before="100" w:beforeAutospacing="1" w:after="100" w:afterAutospacing="1"/>
    </w:pPr>
  </w:style>
  <w:style w:type="paragraph" w:customStyle="1" w:styleId="nv-talk">
    <w:name w:val="nv-talk"/>
    <w:basedOn w:val="Normal"/>
    <w:rsid w:val="006F1F98"/>
    <w:pPr>
      <w:spacing w:before="100" w:beforeAutospacing="1" w:after="100" w:afterAutospacing="1"/>
    </w:pPr>
  </w:style>
  <w:style w:type="paragraph" w:customStyle="1" w:styleId="nv-edit">
    <w:name w:val="nv-edit"/>
    <w:basedOn w:val="Normal"/>
    <w:rsid w:val="006F1F98"/>
    <w:pPr>
      <w:spacing w:before="100" w:beforeAutospacing="1" w:after="100" w:afterAutospacing="1"/>
    </w:pPr>
  </w:style>
  <w:style w:type="character" w:customStyle="1" w:styleId="mw-collapsible-text">
    <w:name w:val="mw-collapsible-text"/>
    <w:basedOn w:val="DefaultParagraphFont"/>
    <w:rsid w:val="006F1F98"/>
  </w:style>
  <w:style w:type="character" w:customStyle="1" w:styleId="hide-when-compact">
    <w:name w:val="hide-when-compact"/>
    <w:basedOn w:val="DefaultParagraphFont"/>
    <w:rsid w:val="006F1F98"/>
  </w:style>
  <w:style w:type="character" w:customStyle="1" w:styleId="date-container">
    <w:name w:val="date-container"/>
    <w:basedOn w:val="DefaultParagraphFont"/>
    <w:rsid w:val="006F1F98"/>
  </w:style>
  <w:style w:type="character" w:customStyle="1" w:styleId="Date1">
    <w:name w:val="Date1"/>
    <w:basedOn w:val="DefaultParagraphFont"/>
    <w:rsid w:val="006F1F98"/>
  </w:style>
  <w:style w:type="character" w:customStyle="1" w:styleId="vcard">
    <w:name w:val="vcard"/>
    <w:basedOn w:val="DefaultParagraphFont"/>
    <w:rsid w:val="006F1F98"/>
  </w:style>
  <w:style w:type="character" w:customStyle="1" w:styleId="fn">
    <w:name w:val="fn"/>
    <w:basedOn w:val="DefaultParagraphFont"/>
    <w:rsid w:val="006F1F98"/>
  </w:style>
  <w:style w:type="character" w:customStyle="1" w:styleId="mw-cite-backlink">
    <w:name w:val="mw-cite-backlink"/>
    <w:basedOn w:val="DefaultParagraphFont"/>
    <w:rsid w:val="006F1F98"/>
  </w:style>
  <w:style w:type="character" w:customStyle="1" w:styleId="reference-text">
    <w:name w:val="reference-text"/>
    <w:basedOn w:val="DefaultParagraphFont"/>
    <w:rsid w:val="006F1F98"/>
  </w:style>
  <w:style w:type="character" w:customStyle="1" w:styleId="cite-accessibility-label">
    <w:name w:val="cite-accessibility-label"/>
    <w:basedOn w:val="DefaultParagraphFont"/>
    <w:rsid w:val="006F1F98"/>
  </w:style>
  <w:style w:type="character" w:styleId="HTMLCite">
    <w:name w:val="HTML Cite"/>
    <w:basedOn w:val="DefaultParagraphFont"/>
    <w:uiPriority w:val="99"/>
    <w:unhideWhenUsed/>
    <w:rsid w:val="006F1F98"/>
    <w:rPr>
      <w:i/>
      <w:iCs/>
    </w:rPr>
  </w:style>
  <w:style w:type="character" w:customStyle="1" w:styleId="reference-accessdate">
    <w:name w:val="reference-accessdate"/>
    <w:basedOn w:val="DefaultParagraphFont"/>
    <w:rsid w:val="006F1F98"/>
  </w:style>
  <w:style w:type="character" w:customStyle="1" w:styleId="nowrap">
    <w:name w:val="nowrap"/>
    <w:basedOn w:val="DefaultParagraphFont"/>
    <w:rsid w:val="006F1F98"/>
  </w:style>
  <w:style w:type="character" w:customStyle="1" w:styleId="z3988">
    <w:name w:val="z3988"/>
    <w:basedOn w:val="DefaultParagraphFont"/>
    <w:rsid w:val="006F1F98"/>
  </w:style>
  <w:style w:type="character" w:customStyle="1" w:styleId="noviewer">
    <w:name w:val="noviewer"/>
    <w:basedOn w:val="DefaultParagraphFont"/>
    <w:rsid w:val="006F1F98"/>
  </w:style>
  <w:style w:type="character" w:styleId="UnresolvedMention">
    <w:name w:val="Unresolved Mention"/>
    <w:basedOn w:val="DefaultParagraphFont"/>
    <w:rsid w:val="003D4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80396-2415-4336-BB87-00DDD9857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7</Pages>
  <Words>1536</Words>
  <Characters>8760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Dwayne Carson</dc:creator>
  <cp:lastModifiedBy>Klayton Carson</cp:lastModifiedBy>
  <cp:revision>88</cp:revision>
  <cp:lastPrinted>2020-05-03T16:34:00Z</cp:lastPrinted>
  <dcterms:created xsi:type="dcterms:W3CDTF">2025-07-08T14:25:00Z</dcterms:created>
  <dcterms:modified xsi:type="dcterms:W3CDTF">2025-07-29T19:59:00Z</dcterms:modified>
</cp:coreProperties>
</file>